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i w:val="0"/>
          <w:iCs w:val="0"/>
          <w:caps w:val="0"/>
          <w:color w:val="282828"/>
          <w:spacing w:val="0"/>
          <w:sz w:val="36"/>
          <w:szCs w:val="36"/>
          <w:shd w:val="clear" w:fill="FFFFFF"/>
          <w:lang w:eastAsia="zh-CN"/>
        </w:rPr>
      </w:pPr>
      <w:r>
        <w:rPr>
          <w:rFonts w:hint="eastAsia" w:ascii="微软雅黑" w:hAnsi="微软雅黑" w:eastAsia="微软雅黑" w:cs="微软雅黑"/>
          <w:i w:val="0"/>
          <w:iCs w:val="0"/>
          <w:caps w:val="0"/>
          <w:color w:val="282828"/>
          <w:spacing w:val="0"/>
          <w:sz w:val="36"/>
          <w:szCs w:val="36"/>
          <w:shd w:val="clear" w:fill="FFFFFF"/>
          <w:lang w:eastAsia="zh-CN"/>
        </w:rPr>
        <w:t>采购需求</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i w:val="0"/>
          <w:iCs w:val="0"/>
          <w:caps w:val="0"/>
          <w:color w:val="282828"/>
          <w:spacing w:val="0"/>
          <w:sz w:val="36"/>
          <w:szCs w:val="36"/>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i w:val="0"/>
          <w:iCs w:val="0"/>
          <w:caps w:val="0"/>
          <w:color w:val="5B5852"/>
          <w:spacing w:val="0"/>
          <w:w w:val="98"/>
          <w:sz w:val="24"/>
          <w:szCs w:val="24"/>
        </w:rPr>
      </w:pPr>
      <w:r>
        <w:rPr>
          <w:rFonts w:hint="eastAsia" w:ascii="Times New Roman" w:hAnsi="Times New Roman" w:eastAsia="宋体" w:cs="Times New Roman"/>
          <w:b/>
          <w:bCs/>
          <w:i w:val="0"/>
          <w:iCs w:val="0"/>
          <w:caps w:val="0"/>
          <w:color w:val="333333"/>
          <w:spacing w:val="0"/>
          <w:w w:val="98"/>
          <w:sz w:val="24"/>
          <w:szCs w:val="24"/>
          <w:shd w:val="clear" w:fill="FFFFFF"/>
          <w:lang w:eastAsia="zh-CN"/>
        </w:rPr>
        <w:t>一、</w:t>
      </w:r>
      <w:r>
        <w:rPr>
          <w:rFonts w:ascii="Times New Roman" w:hAnsi="Times New Roman" w:eastAsia="Tahoma" w:cs="Times New Roman"/>
          <w:b/>
          <w:bCs/>
          <w:i w:val="0"/>
          <w:iCs w:val="0"/>
          <w:caps w:val="0"/>
          <w:color w:val="333333"/>
          <w:spacing w:val="0"/>
          <w:w w:val="98"/>
          <w:sz w:val="24"/>
          <w:szCs w:val="24"/>
          <w:shd w:val="clear" w:fill="FFFFFF"/>
        </w:rPr>
        <w:t>项目名称：</w:t>
      </w:r>
      <w:r>
        <w:rPr>
          <w:rFonts w:hint="eastAsia" w:ascii="Times New Roman" w:hAnsi="Times New Roman" w:eastAsia="宋体" w:cs="Times New Roman"/>
          <w:b/>
          <w:bCs/>
          <w:i w:val="0"/>
          <w:iCs w:val="0"/>
          <w:caps w:val="0"/>
          <w:color w:val="333333"/>
          <w:spacing w:val="0"/>
          <w:w w:val="98"/>
          <w:sz w:val="24"/>
          <w:szCs w:val="24"/>
          <w:shd w:val="clear" w:fill="FFFFFF"/>
          <w:lang w:val="en-US" w:eastAsia="zh-CN"/>
        </w:rPr>
        <w:t>温江产学研基地（页岩气创新中心）分体式空调采购及安装工程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Times New Roman" w:hAnsi="Times New Roman" w:eastAsia="宋体" w:cs="Times New Roman"/>
          <w:b/>
          <w:bCs/>
          <w:i w:val="0"/>
          <w:iCs w:val="0"/>
          <w:caps w:val="0"/>
          <w:color w:val="333333"/>
          <w:spacing w:val="0"/>
          <w:sz w:val="24"/>
          <w:szCs w:val="24"/>
          <w:shd w:val="clear" w:fill="FFFFFF"/>
          <w:lang w:val="en-US" w:eastAsia="zh-CN"/>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采购限价：58万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Tahoma" w:hAnsi="Tahoma" w:eastAsia="Tahoma" w:cs="Tahoma"/>
          <w:b/>
          <w:bCs/>
          <w:color w:val="333333"/>
          <w:sz w:val="21"/>
          <w:szCs w:val="21"/>
          <w:lang w:val="en-US"/>
        </w:rPr>
      </w:pPr>
      <w:r>
        <w:rPr>
          <w:rFonts w:hint="eastAsia" w:ascii="Times New Roman" w:hAnsi="Times New Roman" w:eastAsia="宋体" w:cs="Times New Roman"/>
          <w:b/>
          <w:bCs/>
          <w:i w:val="0"/>
          <w:iCs w:val="0"/>
          <w:caps w:val="0"/>
          <w:color w:val="333333"/>
          <w:spacing w:val="0"/>
          <w:sz w:val="24"/>
          <w:szCs w:val="24"/>
          <w:shd w:val="clear" w:fill="FFFFFF"/>
          <w:lang w:eastAsia="zh-CN"/>
        </w:rPr>
        <w:t>三、</w:t>
      </w:r>
      <w:r>
        <w:rPr>
          <w:rFonts w:hint="default" w:ascii="Times New Roman" w:hAnsi="Times New Roman" w:eastAsia="宋体" w:cs="Times New Roman"/>
          <w:b/>
          <w:bCs/>
          <w:i w:val="0"/>
          <w:iCs w:val="0"/>
          <w:caps w:val="0"/>
          <w:color w:val="333333"/>
          <w:spacing w:val="0"/>
          <w:sz w:val="24"/>
          <w:szCs w:val="24"/>
          <w:shd w:val="clear" w:fill="FFFFFF"/>
          <w:lang w:eastAsia="zh-CN"/>
        </w:rPr>
        <w:t>采购人：</w:t>
      </w:r>
      <w:r>
        <w:rPr>
          <w:rFonts w:hint="eastAsia" w:ascii="Times New Roman" w:hAnsi="Times New Roman" w:eastAsia="宋体" w:cs="Times New Roman"/>
          <w:b/>
          <w:bCs/>
          <w:i w:val="0"/>
          <w:iCs w:val="0"/>
          <w:caps w:val="0"/>
          <w:color w:val="333333"/>
          <w:spacing w:val="0"/>
          <w:sz w:val="24"/>
          <w:szCs w:val="24"/>
          <w:shd w:val="clear" w:fill="FFFFFF"/>
          <w:lang w:val="en-US" w:eastAsia="zh-CN"/>
        </w:rPr>
        <w:t>四川省科源工程技术测试中心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Times New Roman" w:hAnsi="Times New Roman" w:eastAsia="宋体" w:cs="Times New Roman"/>
          <w:b/>
          <w:bCs/>
          <w:i w:val="0"/>
          <w:iCs w:val="0"/>
          <w:caps w:val="0"/>
          <w:color w:val="333333"/>
          <w:spacing w:val="0"/>
          <w:sz w:val="24"/>
          <w:szCs w:val="24"/>
          <w:highlight w:val="none"/>
          <w:shd w:val="clear" w:fill="FFFFFF"/>
          <w:lang w:eastAsia="zh-CN"/>
        </w:rPr>
      </w:pPr>
      <w:r>
        <w:rPr>
          <w:rFonts w:hint="eastAsia" w:ascii="Times New Roman" w:hAnsi="Times New Roman" w:eastAsia="宋体" w:cs="Times New Roman"/>
          <w:b/>
          <w:bCs/>
          <w:i w:val="0"/>
          <w:iCs w:val="0"/>
          <w:caps w:val="0"/>
          <w:color w:val="333333"/>
          <w:spacing w:val="0"/>
          <w:sz w:val="24"/>
          <w:szCs w:val="24"/>
          <w:highlight w:val="none"/>
          <w:shd w:val="clear" w:fill="FFFFFF"/>
          <w:lang w:val="en-US" w:eastAsia="zh-CN"/>
        </w:rPr>
        <w:t>四</w:t>
      </w:r>
      <w:r>
        <w:rPr>
          <w:rFonts w:hint="default" w:ascii="Times New Roman" w:hAnsi="Times New Roman" w:eastAsia="宋体" w:cs="Times New Roman"/>
          <w:b/>
          <w:bCs/>
          <w:i w:val="0"/>
          <w:iCs w:val="0"/>
          <w:caps w:val="0"/>
          <w:color w:val="333333"/>
          <w:spacing w:val="0"/>
          <w:sz w:val="24"/>
          <w:szCs w:val="24"/>
          <w:highlight w:val="none"/>
          <w:shd w:val="clear" w:fill="FFFFFF"/>
          <w:lang w:eastAsia="zh-CN"/>
        </w:rPr>
        <w:t>、采购货物品名、数量及主要性能参数要求</w:t>
      </w:r>
    </w:p>
    <w:tbl>
      <w:tblPr>
        <w:tblStyle w:val="6"/>
        <w:tblpPr w:leftFromText="180" w:rightFromText="180" w:vertAnchor="text" w:horzAnchor="page" w:tblpXSpec="center" w:tblpY="337"/>
        <w:tblOverlap w:val="never"/>
        <w:tblW w:w="10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8"/>
        <w:gridCol w:w="1607"/>
        <w:gridCol w:w="5280"/>
        <w:gridCol w:w="919"/>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b/>
                <w:bCs/>
                <w:color w:val="333333"/>
                <w:sz w:val="21"/>
                <w:szCs w:val="21"/>
                <w:highlight w:val="none"/>
              </w:rPr>
            </w:pPr>
            <w:r>
              <w:rPr>
                <w:rFonts w:hint="default" w:ascii="Times New Roman" w:hAnsi="Times New Roman" w:eastAsia="宋体" w:cs="Times New Roman"/>
                <w:b/>
                <w:bCs/>
                <w:color w:val="333333"/>
                <w:sz w:val="21"/>
                <w:szCs w:val="21"/>
                <w:highlight w:val="none"/>
                <w:lang w:eastAsia="zh-CN"/>
              </w:rPr>
              <w:t>序号</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b/>
                <w:bCs/>
                <w:color w:val="333333"/>
                <w:sz w:val="21"/>
                <w:szCs w:val="21"/>
                <w:highlight w:val="none"/>
              </w:rPr>
            </w:pPr>
            <w:r>
              <w:rPr>
                <w:rFonts w:hint="default" w:ascii="Times New Roman" w:hAnsi="Times New Roman" w:eastAsia="宋体" w:cs="Times New Roman"/>
                <w:b/>
                <w:bCs/>
                <w:color w:val="333333"/>
                <w:sz w:val="21"/>
                <w:szCs w:val="21"/>
                <w:highlight w:val="none"/>
                <w:lang w:eastAsia="zh-CN"/>
              </w:rPr>
              <w:t>名称</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b/>
                <w:bCs/>
                <w:color w:val="333333"/>
                <w:sz w:val="21"/>
                <w:szCs w:val="21"/>
                <w:highlight w:val="none"/>
              </w:rPr>
            </w:pPr>
            <w:r>
              <w:rPr>
                <w:rFonts w:hint="default" w:ascii="Times New Roman" w:hAnsi="Times New Roman" w:eastAsia="宋体" w:cs="Times New Roman"/>
                <w:b/>
                <w:bCs/>
                <w:color w:val="333333"/>
                <w:sz w:val="21"/>
                <w:szCs w:val="21"/>
                <w:highlight w:val="none"/>
                <w:lang w:eastAsia="zh-CN"/>
              </w:rPr>
              <w:t>规格参数内容</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b/>
                <w:bCs/>
                <w:color w:val="333333"/>
                <w:sz w:val="21"/>
                <w:szCs w:val="21"/>
                <w:highlight w:val="none"/>
              </w:rPr>
            </w:pPr>
            <w:r>
              <w:rPr>
                <w:rFonts w:hint="default" w:ascii="Times New Roman" w:hAnsi="Times New Roman" w:eastAsia="宋体" w:cs="Times New Roman"/>
                <w:b/>
                <w:bCs/>
                <w:color w:val="333333"/>
                <w:sz w:val="21"/>
                <w:szCs w:val="21"/>
                <w:highlight w:val="none"/>
                <w:lang w:eastAsia="zh-CN"/>
              </w:rPr>
              <w:t>单位</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b/>
                <w:bCs/>
                <w:color w:val="333333"/>
                <w:sz w:val="21"/>
                <w:szCs w:val="21"/>
                <w:highlight w:val="none"/>
              </w:rPr>
            </w:pPr>
            <w:r>
              <w:rPr>
                <w:rFonts w:hint="default" w:ascii="Times New Roman" w:hAnsi="Times New Roman" w:eastAsia="宋体" w:cs="Times New Roman"/>
                <w:b/>
                <w:bCs/>
                <w:color w:val="333333"/>
                <w:sz w:val="21"/>
                <w:szCs w:val="21"/>
                <w:highlight w:val="none"/>
                <w:lang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5"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Tahoma" w:cs="Times New Roman"/>
                <w:color w:val="333333"/>
                <w:kern w:val="0"/>
                <w:sz w:val="21"/>
                <w:szCs w:val="21"/>
                <w:highlight w:val="none"/>
                <w:lang w:val="en-US" w:eastAsia="zh-CN" w:bidi="ar"/>
              </w:rPr>
            </w:pPr>
            <w:r>
              <w:rPr>
                <w:rFonts w:hint="eastAsia" w:ascii="Times New Roman" w:hAnsi="Times New Roman" w:eastAsia="Tahoma" w:cs="Times New Roman"/>
                <w:color w:val="333333"/>
                <w:kern w:val="0"/>
                <w:sz w:val="21"/>
                <w:szCs w:val="21"/>
                <w:highlight w:val="none"/>
                <w:lang w:val="en-US" w:eastAsia="zh-CN" w:bidi="ar"/>
              </w:rPr>
              <w:t>1</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ahoma" w:hAnsi="Tahoma" w:eastAsia="宋体" w:cs="Tahoma"/>
                <w:color w:val="auto"/>
                <w:kern w:val="0"/>
                <w:sz w:val="21"/>
                <w:szCs w:val="21"/>
                <w:highlight w:val="none"/>
                <w:lang w:val="en-US" w:eastAsia="zh-CN" w:bidi="ar"/>
              </w:rPr>
            </w:pPr>
            <w:r>
              <w:rPr>
                <w:rFonts w:hint="eastAsia" w:ascii="Tahoma" w:hAnsi="Tahoma" w:eastAsia="宋体" w:cs="Tahoma"/>
                <w:color w:val="auto"/>
                <w:sz w:val="21"/>
                <w:szCs w:val="21"/>
                <w:highlight w:val="none"/>
                <w:lang w:val="en-US" w:eastAsia="zh-CN"/>
              </w:rPr>
              <w:t>1P分体式空调（挂机）</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）制冷量：≥</w:t>
            </w:r>
            <w:r>
              <w:rPr>
                <w:rFonts w:hint="eastAsia" w:ascii="Times New Roman" w:hAnsi="Times New Roman" w:eastAsia="宋体" w:cs="Times New Roman"/>
                <w:color w:val="auto"/>
                <w:sz w:val="21"/>
                <w:szCs w:val="21"/>
                <w:highlight w:val="none"/>
                <w:lang w:val="en-US" w:eastAsia="zh-CN"/>
              </w:rPr>
              <w:t>2400</w:t>
            </w:r>
            <w:r>
              <w:rPr>
                <w:rFonts w:hint="default" w:ascii="Times New Roman" w:hAnsi="Times New Roman" w:eastAsia="Tahoma" w:cs="Times New Roman"/>
                <w:color w:val="auto"/>
                <w:sz w:val="21"/>
                <w:szCs w:val="21"/>
                <w:highlight w:val="none"/>
              </w:rPr>
              <w:t>W</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）制热量：≥</w:t>
            </w:r>
            <w:r>
              <w:rPr>
                <w:rFonts w:hint="eastAsia" w:ascii="Times New Roman" w:hAnsi="Times New Roman" w:eastAsia="宋体" w:cs="Times New Roman"/>
                <w:color w:val="auto"/>
                <w:sz w:val="21"/>
                <w:szCs w:val="21"/>
                <w:highlight w:val="none"/>
                <w:lang w:val="en-US" w:eastAsia="zh-CN"/>
              </w:rPr>
              <w:t>2800</w:t>
            </w:r>
            <w:r>
              <w:rPr>
                <w:rFonts w:hint="default" w:ascii="Times New Roman" w:hAnsi="Times New Roman" w:eastAsia="Tahoma" w:cs="Times New Roman"/>
                <w:color w:val="auto"/>
                <w:sz w:val="21"/>
                <w:szCs w:val="21"/>
                <w:highlight w:val="none"/>
              </w:rPr>
              <w:t>W</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）制冷功率：≤</w:t>
            </w:r>
            <w:r>
              <w:rPr>
                <w:rFonts w:hint="default" w:ascii="Times New Roman" w:hAnsi="Times New Roman" w:eastAsia="Tahoma" w:cs="Times New Roman"/>
                <w:color w:val="auto"/>
                <w:sz w:val="21"/>
                <w:szCs w:val="21"/>
                <w:highlight w:val="none"/>
              </w:rPr>
              <w:t>1000W</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）制热功率：≤</w:t>
            </w:r>
            <w:r>
              <w:rPr>
                <w:rFonts w:hint="eastAsia" w:ascii="Times New Roman" w:hAnsi="Times New Roman" w:eastAsia="宋体" w:cs="Times New Roman"/>
                <w:color w:val="auto"/>
                <w:sz w:val="21"/>
                <w:szCs w:val="21"/>
                <w:highlight w:val="none"/>
                <w:lang w:val="en-US" w:eastAsia="zh-CN"/>
              </w:rPr>
              <w:t>100</w:t>
            </w:r>
            <w:r>
              <w:rPr>
                <w:rFonts w:hint="default" w:ascii="Times New Roman" w:hAnsi="Times New Roman" w:eastAsia="Tahoma" w:cs="Times New Roman"/>
                <w:color w:val="auto"/>
                <w:sz w:val="21"/>
                <w:szCs w:val="21"/>
                <w:highlight w:val="none"/>
              </w:rPr>
              <w:t>0W</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）室内噪音：≤</w:t>
            </w:r>
            <w:r>
              <w:rPr>
                <w:rFonts w:hint="default" w:ascii="Times New Roman" w:hAnsi="Times New Roman" w:eastAsia="Tahoma" w:cs="Times New Roman"/>
                <w:color w:val="auto"/>
                <w:sz w:val="21"/>
                <w:szCs w:val="21"/>
                <w:highlight w:val="none"/>
              </w:rPr>
              <w:t>45dB(A)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）室外噪音：≤</w:t>
            </w:r>
            <w:r>
              <w:rPr>
                <w:rFonts w:hint="default" w:ascii="Times New Roman" w:hAnsi="Times New Roman" w:eastAsia="Tahoma" w:cs="Times New Roman"/>
                <w:color w:val="auto"/>
                <w:sz w:val="21"/>
                <w:szCs w:val="21"/>
                <w:highlight w:val="none"/>
              </w:rPr>
              <w:t>58dB(A)</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）循环风量：≥</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Tahoma" w:cs="Times New Roman"/>
                <w:color w:val="auto"/>
                <w:sz w:val="21"/>
                <w:szCs w:val="21"/>
                <w:highlight w:val="none"/>
              </w:rPr>
              <w:t>00m</w:t>
            </w:r>
            <w:r>
              <w:rPr>
                <w:rFonts w:hint="default" w:ascii="Times New Roman" w:hAnsi="Times New Roman" w:eastAsia="Tahoma" w:cs="Times New Roman"/>
                <w:color w:val="auto"/>
                <w:sz w:val="21"/>
                <w:szCs w:val="21"/>
                <w:highlight w:val="none"/>
                <w:vertAlign w:val="superscript"/>
              </w:rPr>
              <w:t>3</w:t>
            </w:r>
            <w:r>
              <w:rPr>
                <w:rFonts w:hint="default" w:ascii="Times New Roman" w:hAnsi="Times New Roman" w:eastAsia="Tahoma" w:cs="Times New Roman"/>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）电源：</w:t>
            </w:r>
            <w:r>
              <w:rPr>
                <w:rFonts w:hint="default" w:ascii="Times New Roman" w:hAnsi="Times New Roman" w:eastAsia="Tahoma" w:cs="Times New Roman"/>
                <w:color w:val="auto"/>
                <w:sz w:val="21"/>
                <w:szCs w:val="21"/>
                <w:highlight w:val="none"/>
              </w:rPr>
              <w:t>220V/50Hz</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）能效：新国标变频二级及以上。</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套</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5"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ahoma" w:hAnsi="Tahoma" w:eastAsia="宋体" w:cs="Tahoma"/>
                <w:color w:val="333333"/>
                <w:sz w:val="21"/>
                <w:szCs w:val="21"/>
                <w:highlight w:val="none"/>
                <w:lang w:eastAsia="zh-CN"/>
              </w:rPr>
            </w:pPr>
            <w:r>
              <w:rPr>
                <w:rFonts w:hint="eastAsia" w:ascii="Times New Roman" w:hAnsi="Times New Roman" w:eastAsia="宋体" w:cs="Times New Roman"/>
                <w:color w:val="333333"/>
                <w:sz w:val="21"/>
                <w:szCs w:val="21"/>
                <w:highlight w:val="none"/>
                <w:lang w:val="en-US" w:eastAsia="zh-CN"/>
              </w:rPr>
              <w:t>2</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color w:val="auto"/>
                <w:sz w:val="21"/>
                <w:szCs w:val="21"/>
                <w:highlight w:val="none"/>
              </w:rPr>
            </w:pPr>
            <w:r>
              <w:rPr>
                <w:rFonts w:hint="default" w:ascii="Times New Roman" w:hAnsi="Times New Roman" w:eastAsia="Tahoma" w:cs="Times New Roman"/>
                <w:color w:val="auto"/>
                <w:sz w:val="21"/>
                <w:szCs w:val="21"/>
                <w:highlight w:val="none"/>
              </w:rPr>
              <w:t>1.5P</w:t>
            </w:r>
            <w:r>
              <w:rPr>
                <w:rFonts w:hint="default" w:ascii="Times New Roman" w:hAnsi="Times New Roman" w:eastAsia="宋体" w:cs="Times New Roman"/>
                <w:color w:val="auto"/>
                <w:sz w:val="21"/>
                <w:szCs w:val="21"/>
                <w:highlight w:val="none"/>
                <w:lang w:eastAsia="zh-CN"/>
              </w:rPr>
              <w:t>分体空调</w:t>
            </w:r>
            <w:r>
              <w:rPr>
                <w:rFonts w:hint="default" w:ascii="Times New Roman" w:hAnsi="Times New Roman" w:eastAsia="Tahoma"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挂机</w:t>
            </w:r>
            <w:r>
              <w:rPr>
                <w:rFonts w:hint="default" w:ascii="Times New Roman" w:hAnsi="Times New Roman" w:eastAsia="Tahoma" w:cs="Times New Roman"/>
                <w:color w:val="auto"/>
                <w:sz w:val="21"/>
                <w:szCs w:val="21"/>
                <w:highlight w:val="none"/>
              </w:rPr>
              <w:t>)</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）制冷量：≥</w:t>
            </w:r>
            <w:r>
              <w:rPr>
                <w:rFonts w:hint="default" w:ascii="Times New Roman" w:hAnsi="Times New Roman" w:eastAsia="Tahoma" w:cs="Times New Roman"/>
                <w:color w:val="auto"/>
                <w:sz w:val="21"/>
                <w:szCs w:val="21"/>
                <w:highlight w:val="none"/>
              </w:rPr>
              <w:t>3500W</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）制热量：≥</w:t>
            </w:r>
            <w:r>
              <w:rPr>
                <w:rFonts w:hint="default" w:ascii="Times New Roman" w:hAnsi="Times New Roman" w:eastAsia="Tahoma" w:cs="Times New Roman"/>
                <w:color w:val="auto"/>
                <w:sz w:val="21"/>
                <w:szCs w:val="21"/>
                <w:highlight w:val="none"/>
              </w:rPr>
              <w:t>4500W</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）制冷功率：≤</w:t>
            </w:r>
            <w:r>
              <w:rPr>
                <w:rFonts w:hint="default" w:ascii="Times New Roman" w:hAnsi="Times New Roman" w:eastAsia="Tahoma" w:cs="Times New Roman"/>
                <w:color w:val="auto"/>
                <w:sz w:val="21"/>
                <w:szCs w:val="21"/>
                <w:highlight w:val="none"/>
              </w:rPr>
              <w:t>1000W</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）制热功率：≤</w:t>
            </w:r>
            <w:r>
              <w:rPr>
                <w:rFonts w:hint="default" w:ascii="Times New Roman" w:hAnsi="Times New Roman" w:eastAsia="Tahoma" w:cs="Times New Roman"/>
                <w:color w:val="auto"/>
                <w:sz w:val="21"/>
                <w:szCs w:val="21"/>
                <w:highlight w:val="none"/>
              </w:rPr>
              <w:t>2400W</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）室内噪音：≤</w:t>
            </w:r>
            <w:r>
              <w:rPr>
                <w:rFonts w:hint="default" w:ascii="Times New Roman" w:hAnsi="Times New Roman" w:eastAsia="Tahoma" w:cs="Times New Roman"/>
                <w:color w:val="auto"/>
                <w:sz w:val="21"/>
                <w:szCs w:val="21"/>
                <w:highlight w:val="none"/>
              </w:rPr>
              <w:t>45dB(A)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）室外噪音：≤</w:t>
            </w:r>
            <w:r>
              <w:rPr>
                <w:rFonts w:hint="default" w:ascii="Times New Roman" w:hAnsi="Times New Roman" w:eastAsia="Tahoma" w:cs="Times New Roman"/>
                <w:color w:val="auto"/>
                <w:sz w:val="21"/>
                <w:szCs w:val="21"/>
                <w:highlight w:val="none"/>
              </w:rPr>
              <w:t>58dB(A)</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）循环风量：≥</w:t>
            </w:r>
            <w:r>
              <w:rPr>
                <w:rFonts w:hint="default" w:ascii="Times New Roman" w:hAnsi="Times New Roman" w:eastAsia="Tahoma" w:cs="Times New Roman"/>
                <w:color w:val="auto"/>
                <w:sz w:val="21"/>
                <w:szCs w:val="21"/>
                <w:highlight w:val="none"/>
              </w:rPr>
              <w:t>600m</w:t>
            </w:r>
            <w:r>
              <w:rPr>
                <w:rFonts w:hint="default" w:ascii="Times New Roman" w:hAnsi="Times New Roman" w:eastAsia="Tahoma" w:cs="Times New Roman"/>
                <w:color w:val="auto"/>
                <w:sz w:val="21"/>
                <w:szCs w:val="21"/>
                <w:highlight w:val="none"/>
                <w:vertAlign w:val="superscript"/>
              </w:rPr>
              <w:t>3</w:t>
            </w:r>
            <w:r>
              <w:rPr>
                <w:rFonts w:hint="default" w:ascii="Times New Roman" w:hAnsi="Times New Roman" w:eastAsia="Tahoma" w:cs="Times New Roman"/>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）电源：</w:t>
            </w:r>
            <w:r>
              <w:rPr>
                <w:rFonts w:hint="default" w:ascii="Times New Roman" w:hAnsi="Times New Roman" w:eastAsia="Tahoma" w:cs="Times New Roman"/>
                <w:color w:val="auto"/>
                <w:sz w:val="21"/>
                <w:szCs w:val="21"/>
                <w:highlight w:val="none"/>
              </w:rPr>
              <w:t>220V/50Hz</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）能效：新国标变频二级及以上。</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套</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ahoma" w:hAnsi="Tahoma" w:eastAsia="宋体" w:cs="Tahoma"/>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5"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宋体" w:cs="Times New Roman"/>
                <w:color w:val="333333"/>
                <w:sz w:val="21"/>
                <w:szCs w:val="21"/>
                <w:highlight w:val="none"/>
                <w:lang w:val="en-US" w:eastAsia="zh-CN"/>
              </w:rPr>
            </w:pPr>
            <w:r>
              <w:rPr>
                <w:rFonts w:hint="eastAsia" w:ascii="Times New Roman" w:hAnsi="Times New Roman" w:eastAsia="宋体" w:cs="Times New Roman"/>
                <w:color w:val="333333"/>
                <w:sz w:val="21"/>
                <w:szCs w:val="21"/>
                <w:highlight w:val="none"/>
                <w:lang w:val="en-US" w:eastAsia="zh-CN"/>
              </w:rPr>
              <w:t>3</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ahoma" w:hAnsi="Tahoma" w:eastAsia="宋体" w:cs="Tahoma"/>
                <w:color w:val="auto"/>
                <w:kern w:val="0"/>
                <w:sz w:val="21"/>
                <w:szCs w:val="21"/>
                <w:highlight w:val="none"/>
                <w:lang w:val="en-US" w:eastAsia="zh-CN" w:bidi="ar"/>
              </w:rPr>
            </w:pPr>
            <w:r>
              <w:rPr>
                <w:rFonts w:hint="eastAsia" w:ascii="Tahoma" w:hAnsi="Tahoma" w:eastAsia="宋体" w:cs="Tahoma"/>
                <w:color w:val="auto"/>
                <w:sz w:val="21"/>
                <w:szCs w:val="21"/>
                <w:highlight w:val="none"/>
                <w:lang w:val="en-US" w:eastAsia="zh-CN"/>
              </w:rPr>
              <w:t>2P分体式空调（挂机）</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）制冷量：≥</w:t>
            </w:r>
            <w:r>
              <w:rPr>
                <w:rFonts w:hint="eastAsia" w:ascii="Times New Roman" w:hAnsi="Times New Roman" w:eastAsia="宋体" w:cs="Times New Roman"/>
                <w:color w:val="auto"/>
                <w:sz w:val="21"/>
                <w:szCs w:val="21"/>
                <w:highlight w:val="none"/>
                <w:lang w:val="en-US" w:eastAsia="zh-CN"/>
              </w:rPr>
              <w:t>4700</w:t>
            </w:r>
            <w:r>
              <w:rPr>
                <w:rFonts w:hint="default" w:ascii="Times New Roman" w:hAnsi="Times New Roman" w:eastAsia="Tahoma" w:cs="Times New Roman"/>
                <w:color w:val="auto"/>
                <w:sz w:val="21"/>
                <w:szCs w:val="21"/>
                <w:highlight w:val="none"/>
              </w:rPr>
              <w:t>W</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）制热量：≥</w:t>
            </w:r>
            <w:r>
              <w:rPr>
                <w:rFonts w:hint="default" w:ascii="Times New Roman" w:hAnsi="Times New Roman" w:eastAsia="Tahoma" w:cs="Times New Roman"/>
                <w:color w:val="auto"/>
                <w:sz w:val="21"/>
                <w:szCs w:val="21"/>
                <w:highlight w:val="none"/>
              </w:rPr>
              <w:t>4500W</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）制冷功率：≤</w:t>
            </w:r>
            <w:r>
              <w:rPr>
                <w:rFonts w:hint="default" w:ascii="Times New Roman" w:hAnsi="Times New Roman" w:eastAsia="Tahoma" w:cs="Times New Roman"/>
                <w:color w:val="auto"/>
                <w:sz w:val="21"/>
                <w:szCs w:val="21"/>
                <w:highlight w:val="none"/>
              </w:rPr>
              <w:t>1000W</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）制热功率：≤</w:t>
            </w:r>
            <w:r>
              <w:rPr>
                <w:rFonts w:hint="default" w:ascii="Times New Roman" w:hAnsi="Times New Roman" w:eastAsia="Tahoma" w:cs="Times New Roman"/>
                <w:color w:val="auto"/>
                <w:sz w:val="21"/>
                <w:szCs w:val="21"/>
                <w:highlight w:val="none"/>
              </w:rPr>
              <w:t>2400W</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）室内噪音：≤</w:t>
            </w:r>
            <w:r>
              <w:rPr>
                <w:rFonts w:hint="default" w:ascii="Times New Roman" w:hAnsi="Times New Roman" w:eastAsia="Tahoma" w:cs="Times New Roman"/>
                <w:color w:val="auto"/>
                <w:sz w:val="21"/>
                <w:szCs w:val="21"/>
                <w:highlight w:val="none"/>
              </w:rPr>
              <w:t>45dB(A)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）室外噪音：≤</w:t>
            </w:r>
            <w:r>
              <w:rPr>
                <w:rFonts w:hint="default" w:ascii="Times New Roman" w:hAnsi="Times New Roman" w:eastAsia="Tahoma" w:cs="Times New Roman"/>
                <w:color w:val="auto"/>
                <w:sz w:val="21"/>
                <w:szCs w:val="21"/>
                <w:highlight w:val="none"/>
              </w:rPr>
              <w:t>58dB(A)</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）循环风量：≥</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Tahoma" w:cs="Times New Roman"/>
                <w:color w:val="auto"/>
                <w:sz w:val="21"/>
                <w:szCs w:val="21"/>
                <w:highlight w:val="none"/>
              </w:rPr>
              <w:t>00m</w:t>
            </w:r>
            <w:r>
              <w:rPr>
                <w:rFonts w:hint="default" w:ascii="Times New Roman" w:hAnsi="Times New Roman" w:eastAsia="Tahoma" w:cs="Times New Roman"/>
                <w:color w:val="auto"/>
                <w:sz w:val="21"/>
                <w:szCs w:val="21"/>
                <w:highlight w:val="none"/>
                <w:vertAlign w:val="superscript"/>
              </w:rPr>
              <w:t>3</w:t>
            </w:r>
            <w:r>
              <w:rPr>
                <w:rFonts w:hint="default" w:ascii="Times New Roman" w:hAnsi="Times New Roman" w:eastAsia="Tahoma" w:cs="Times New Roman"/>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）电源：</w:t>
            </w:r>
            <w:r>
              <w:rPr>
                <w:rFonts w:hint="default" w:ascii="Times New Roman" w:hAnsi="Times New Roman" w:eastAsia="Tahoma" w:cs="Times New Roman"/>
                <w:color w:val="auto"/>
                <w:sz w:val="21"/>
                <w:szCs w:val="21"/>
                <w:highlight w:val="none"/>
              </w:rPr>
              <w:t>220V/50Hz</w:t>
            </w:r>
            <w:r>
              <w:rPr>
                <w:rFonts w:hint="default" w:ascii="Times New Roman" w:hAnsi="Times New Roman" w:eastAsia="宋体" w:cs="Times New Roman"/>
                <w:color w:val="auto"/>
                <w:sz w:val="21"/>
                <w:szCs w:val="21"/>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Tahoma"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）能效：新国标变频</w:t>
            </w:r>
            <w:r>
              <w:rPr>
                <w:rFonts w:hint="eastAsia" w:ascii="Times New Roman" w:hAnsi="Times New Roman" w:eastAsia="宋体" w:cs="Times New Roman"/>
                <w:color w:val="auto"/>
                <w:sz w:val="21"/>
                <w:szCs w:val="21"/>
                <w:highlight w:val="none"/>
                <w:lang w:val="en-US" w:eastAsia="zh-CN"/>
              </w:rPr>
              <w:t>二</w:t>
            </w:r>
            <w:r>
              <w:rPr>
                <w:rFonts w:hint="default" w:ascii="Times New Roman" w:hAnsi="Times New Roman" w:eastAsia="宋体" w:cs="Times New Roman"/>
                <w:color w:val="auto"/>
                <w:sz w:val="21"/>
                <w:szCs w:val="21"/>
                <w:highlight w:val="none"/>
                <w:lang w:eastAsia="zh-CN"/>
              </w:rPr>
              <w:t>级及以上。</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套</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rPr>
              <w:t>31（其中24小时开机7台）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5"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ahoma" w:hAnsi="Tahoma" w:eastAsia="宋体" w:cs="Tahoma"/>
                <w:color w:val="333333"/>
                <w:sz w:val="21"/>
                <w:szCs w:val="21"/>
                <w:lang w:eastAsia="zh-CN"/>
              </w:rPr>
            </w:pPr>
            <w:r>
              <w:rPr>
                <w:rFonts w:hint="eastAsia" w:ascii="Times New Roman" w:hAnsi="Times New Roman" w:eastAsia="宋体" w:cs="Times New Roman"/>
                <w:color w:val="333333"/>
                <w:sz w:val="21"/>
                <w:szCs w:val="21"/>
                <w:lang w:val="en-US" w:eastAsia="zh-CN"/>
              </w:rPr>
              <w:t>4</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color w:val="auto"/>
                <w:sz w:val="21"/>
                <w:szCs w:val="21"/>
              </w:rPr>
            </w:pPr>
            <w:r>
              <w:rPr>
                <w:rFonts w:hint="default" w:ascii="Times New Roman" w:hAnsi="Times New Roman" w:eastAsia="Tahoma" w:cs="Times New Roman"/>
                <w:color w:val="auto"/>
                <w:sz w:val="21"/>
                <w:szCs w:val="21"/>
              </w:rPr>
              <w:t>3P</w:t>
            </w:r>
            <w:r>
              <w:rPr>
                <w:rFonts w:hint="default" w:ascii="Times New Roman" w:hAnsi="Times New Roman" w:eastAsia="宋体" w:cs="Times New Roman"/>
                <w:color w:val="auto"/>
                <w:sz w:val="21"/>
                <w:szCs w:val="21"/>
                <w:lang w:eastAsia="zh-CN"/>
              </w:rPr>
              <w:t>分体空调</w:t>
            </w:r>
            <w:r>
              <w:rPr>
                <w:rFonts w:hint="default" w:ascii="Times New Roman" w:hAnsi="Times New Roman" w:eastAsia="Tahoma" w:cs="Times New Roman"/>
                <w:color w:val="auto"/>
                <w:sz w:val="21"/>
                <w:szCs w:val="21"/>
              </w:rPr>
              <w:t>(</w:t>
            </w:r>
            <w:r>
              <w:rPr>
                <w:rFonts w:hint="default" w:ascii="Times New Roman" w:hAnsi="Times New Roman" w:eastAsia="宋体" w:cs="Times New Roman"/>
                <w:color w:val="auto"/>
                <w:sz w:val="21"/>
                <w:szCs w:val="21"/>
                <w:lang w:eastAsia="zh-CN"/>
              </w:rPr>
              <w:t>柜机</w:t>
            </w:r>
            <w:r>
              <w:rPr>
                <w:rFonts w:hint="default" w:ascii="Times New Roman" w:hAnsi="Times New Roman" w:eastAsia="Tahoma" w:cs="Times New Roman"/>
                <w:color w:val="auto"/>
                <w:sz w:val="21"/>
                <w:szCs w:val="21"/>
              </w:rPr>
              <w:t>)</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1</w:t>
            </w:r>
            <w:r>
              <w:rPr>
                <w:rFonts w:hint="default" w:ascii="Times New Roman" w:hAnsi="Times New Roman" w:eastAsia="宋体" w:cs="Times New Roman"/>
                <w:color w:val="auto"/>
                <w:sz w:val="21"/>
                <w:szCs w:val="21"/>
                <w:lang w:eastAsia="zh-CN"/>
              </w:rPr>
              <w:t>）制冷量：≥</w:t>
            </w:r>
            <w:r>
              <w:rPr>
                <w:rFonts w:hint="default" w:ascii="Times New Roman" w:hAnsi="Times New Roman" w:eastAsia="Tahoma" w:cs="Times New Roman"/>
                <w:color w:val="auto"/>
                <w:sz w:val="21"/>
                <w:szCs w:val="21"/>
              </w:rPr>
              <w:t>7200W</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2</w:t>
            </w:r>
            <w:r>
              <w:rPr>
                <w:rFonts w:hint="default" w:ascii="Times New Roman" w:hAnsi="Times New Roman" w:eastAsia="宋体" w:cs="Times New Roman"/>
                <w:color w:val="auto"/>
                <w:sz w:val="21"/>
                <w:szCs w:val="21"/>
                <w:lang w:eastAsia="zh-CN"/>
              </w:rPr>
              <w:t>）制热量：≥</w:t>
            </w:r>
            <w:r>
              <w:rPr>
                <w:rFonts w:hint="default" w:ascii="Times New Roman" w:hAnsi="Times New Roman" w:eastAsia="Tahoma" w:cs="Times New Roman"/>
                <w:color w:val="auto"/>
                <w:sz w:val="21"/>
                <w:szCs w:val="21"/>
              </w:rPr>
              <w:t>8000W</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3</w:t>
            </w:r>
            <w:r>
              <w:rPr>
                <w:rFonts w:hint="default" w:ascii="Times New Roman" w:hAnsi="Times New Roman" w:eastAsia="宋体" w:cs="Times New Roman"/>
                <w:color w:val="auto"/>
                <w:sz w:val="21"/>
                <w:szCs w:val="21"/>
                <w:lang w:eastAsia="zh-CN"/>
              </w:rPr>
              <w:t>）制冷功率：≤</w:t>
            </w:r>
            <w:r>
              <w:rPr>
                <w:rFonts w:hint="default" w:ascii="Times New Roman" w:hAnsi="Times New Roman" w:eastAsia="Tahoma" w:cs="Times New Roman"/>
                <w:color w:val="auto"/>
                <w:sz w:val="21"/>
                <w:szCs w:val="21"/>
              </w:rPr>
              <w:t>2400W</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4</w:t>
            </w:r>
            <w:r>
              <w:rPr>
                <w:rFonts w:hint="default" w:ascii="Times New Roman" w:hAnsi="Times New Roman" w:eastAsia="宋体" w:cs="Times New Roman"/>
                <w:color w:val="auto"/>
                <w:sz w:val="21"/>
                <w:szCs w:val="21"/>
                <w:lang w:eastAsia="zh-CN"/>
              </w:rPr>
              <w:t>）制热功率：≤</w:t>
            </w:r>
            <w:r>
              <w:rPr>
                <w:rFonts w:hint="default" w:ascii="Times New Roman" w:hAnsi="Times New Roman" w:eastAsia="Tahoma" w:cs="Times New Roman"/>
                <w:color w:val="auto"/>
                <w:sz w:val="21"/>
                <w:szCs w:val="21"/>
              </w:rPr>
              <w:t>5500W</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5</w:t>
            </w:r>
            <w:r>
              <w:rPr>
                <w:rFonts w:hint="default" w:ascii="Times New Roman" w:hAnsi="Times New Roman" w:eastAsia="宋体" w:cs="Times New Roman"/>
                <w:color w:val="auto"/>
                <w:sz w:val="21"/>
                <w:szCs w:val="21"/>
                <w:lang w:eastAsia="zh-CN"/>
              </w:rPr>
              <w:t>）室内噪音：≤</w:t>
            </w:r>
            <w:r>
              <w:rPr>
                <w:rFonts w:hint="default" w:ascii="Times New Roman" w:hAnsi="Times New Roman" w:eastAsia="Tahoma" w:cs="Times New Roman"/>
                <w:color w:val="auto"/>
                <w:sz w:val="21"/>
                <w:szCs w:val="21"/>
              </w:rPr>
              <w:t>48dB(A)</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6</w:t>
            </w:r>
            <w:r>
              <w:rPr>
                <w:rFonts w:hint="default" w:ascii="Times New Roman" w:hAnsi="Times New Roman" w:eastAsia="宋体" w:cs="Times New Roman"/>
                <w:color w:val="auto"/>
                <w:sz w:val="21"/>
                <w:szCs w:val="21"/>
                <w:lang w:eastAsia="zh-CN"/>
              </w:rPr>
              <w:t>）室外噪音：≤</w:t>
            </w:r>
            <w:r>
              <w:rPr>
                <w:rFonts w:hint="default" w:ascii="Times New Roman" w:hAnsi="Times New Roman" w:eastAsia="Tahoma" w:cs="Times New Roman"/>
                <w:color w:val="auto"/>
                <w:sz w:val="21"/>
                <w:szCs w:val="21"/>
              </w:rPr>
              <w:t>58dB(A)</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7</w:t>
            </w:r>
            <w:r>
              <w:rPr>
                <w:rFonts w:hint="default" w:ascii="Times New Roman" w:hAnsi="Times New Roman" w:eastAsia="宋体" w:cs="Times New Roman"/>
                <w:color w:val="auto"/>
                <w:sz w:val="21"/>
                <w:szCs w:val="21"/>
                <w:lang w:eastAsia="zh-CN"/>
              </w:rPr>
              <w:t>）循环风量：≥</w:t>
            </w:r>
            <w:r>
              <w:rPr>
                <w:rFonts w:hint="default" w:ascii="Times New Roman" w:hAnsi="Times New Roman" w:eastAsia="Tahoma" w:cs="Times New Roman"/>
                <w:color w:val="auto"/>
                <w:sz w:val="21"/>
                <w:szCs w:val="21"/>
              </w:rPr>
              <w:t>1200m</w:t>
            </w:r>
            <w:r>
              <w:rPr>
                <w:rFonts w:hint="default" w:ascii="Times New Roman" w:hAnsi="Times New Roman" w:eastAsia="Tahoma" w:cs="Times New Roman"/>
                <w:color w:val="auto"/>
                <w:sz w:val="21"/>
                <w:szCs w:val="21"/>
                <w:highlight w:val="none"/>
                <w:vertAlign w:val="superscript"/>
              </w:rPr>
              <w:t>3</w:t>
            </w:r>
            <w:r>
              <w:rPr>
                <w:rFonts w:hint="default" w:ascii="Times New Roman" w:hAnsi="Times New Roman" w:eastAsia="Tahoma" w:cs="Times New Roman"/>
                <w:color w:val="auto"/>
                <w:sz w:val="21"/>
                <w:szCs w:val="21"/>
              </w:rPr>
              <w:t>/h</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8</w:t>
            </w:r>
            <w:r>
              <w:rPr>
                <w:rFonts w:hint="default" w:ascii="Times New Roman" w:hAnsi="Times New Roman" w:eastAsia="宋体" w:cs="Times New Roman"/>
                <w:color w:val="auto"/>
                <w:sz w:val="21"/>
                <w:szCs w:val="21"/>
                <w:lang w:eastAsia="zh-CN"/>
              </w:rPr>
              <w:t>）电源：</w:t>
            </w:r>
            <w:r>
              <w:rPr>
                <w:rFonts w:hint="default" w:ascii="Times New Roman" w:hAnsi="Times New Roman" w:eastAsia="Tahoma" w:cs="Times New Roman"/>
                <w:color w:val="auto"/>
                <w:sz w:val="21"/>
                <w:szCs w:val="21"/>
              </w:rPr>
              <w:t>220V/50Hz</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9</w:t>
            </w:r>
            <w:r>
              <w:rPr>
                <w:rFonts w:hint="default" w:ascii="Times New Roman" w:hAnsi="Times New Roman" w:eastAsia="宋体" w:cs="Times New Roman"/>
                <w:color w:val="auto"/>
                <w:sz w:val="21"/>
                <w:szCs w:val="21"/>
                <w:lang w:eastAsia="zh-CN"/>
              </w:rPr>
              <w:t>）能效：新国标变频</w:t>
            </w:r>
            <w:r>
              <w:rPr>
                <w:rFonts w:hint="eastAsia" w:ascii="Times New Roman" w:hAnsi="Times New Roman" w:eastAsia="宋体" w:cs="Times New Roman"/>
                <w:color w:val="auto"/>
                <w:sz w:val="21"/>
                <w:szCs w:val="21"/>
                <w:lang w:val="en-US" w:eastAsia="zh-CN"/>
              </w:rPr>
              <w:t>一</w:t>
            </w:r>
            <w:r>
              <w:rPr>
                <w:rFonts w:hint="default" w:ascii="Times New Roman" w:hAnsi="Times New Roman" w:eastAsia="宋体" w:cs="Times New Roman"/>
                <w:color w:val="auto"/>
                <w:sz w:val="21"/>
                <w:szCs w:val="21"/>
                <w:lang w:eastAsia="zh-CN"/>
              </w:rPr>
              <w:t>级及以上。</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套</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宋体" w:cs="Tahoma"/>
                <w:color w:val="auto"/>
                <w:sz w:val="21"/>
                <w:szCs w:val="21"/>
                <w:lang w:val="en-US" w:eastAsia="zh-CN"/>
              </w:rPr>
            </w:pPr>
            <w:r>
              <w:rPr>
                <w:rFonts w:hint="eastAsia" w:ascii="Times New Roman" w:hAnsi="Times New Roman" w:eastAsia="宋体" w:cs="Times New Roman"/>
                <w:color w:val="auto"/>
                <w:sz w:val="21"/>
                <w:szCs w:val="21"/>
                <w:lang w:val="en-US" w:eastAsia="zh-CN"/>
              </w:rPr>
              <w:t>27（其中24小时开机9台）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2"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ahoma" w:hAnsi="Tahoma" w:eastAsia="宋体" w:cs="Tahoma"/>
                <w:color w:val="333333"/>
                <w:sz w:val="21"/>
                <w:szCs w:val="21"/>
                <w:lang w:eastAsia="zh-CN"/>
              </w:rPr>
            </w:pPr>
            <w:r>
              <w:rPr>
                <w:rFonts w:hint="eastAsia" w:ascii="Times New Roman" w:hAnsi="Times New Roman" w:eastAsia="宋体" w:cs="Times New Roman"/>
                <w:color w:val="333333"/>
                <w:sz w:val="21"/>
                <w:szCs w:val="21"/>
                <w:lang w:val="en-US" w:eastAsia="zh-CN"/>
              </w:rPr>
              <w:t>5</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color w:val="auto"/>
                <w:sz w:val="21"/>
                <w:szCs w:val="21"/>
              </w:rPr>
            </w:pPr>
            <w:r>
              <w:rPr>
                <w:rFonts w:hint="default" w:ascii="Times New Roman" w:hAnsi="Times New Roman" w:eastAsia="Tahoma" w:cs="Times New Roman"/>
                <w:color w:val="auto"/>
                <w:sz w:val="21"/>
                <w:szCs w:val="21"/>
              </w:rPr>
              <w:t>5P</w:t>
            </w:r>
            <w:r>
              <w:rPr>
                <w:rFonts w:hint="default" w:ascii="Times New Roman" w:hAnsi="Times New Roman" w:eastAsia="宋体" w:cs="Times New Roman"/>
                <w:color w:val="auto"/>
                <w:sz w:val="21"/>
                <w:szCs w:val="21"/>
                <w:lang w:eastAsia="zh-CN"/>
              </w:rPr>
              <w:t>分体空调</w:t>
            </w:r>
            <w:r>
              <w:rPr>
                <w:rFonts w:hint="default" w:ascii="Times New Roman" w:hAnsi="Times New Roman" w:eastAsia="Tahoma" w:cs="Times New Roman"/>
                <w:color w:val="auto"/>
                <w:sz w:val="21"/>
                <w:szCs w:val="21"/>
              </w:rPr>
              <w:t>(</w:t>
            </w:r>
            <w:r>
              <w:rPr>
                <w:rFonts w:hint="default" w:ascii="Times New Roman" w:hAnsi="Times New Roman" w:eastAsia="宋体" w:cs="Times New Roman"/>
                <w:color w:val="auto"/>
                <w:sz w:val="21"/>
                <w:szCs w:val="21"/>
                <w:lang w:eastAsia="zh-CN"/>
              </w:rPr>
              <w:t>柜机</w:t>
            </w:r>
            <w:r>
              <w:rPr>
                <w:rFonts w:hint="default" w:ascii="Times New Roman" w:hAnsi="Times New Roman" w:eastAsia="Tahoma" w:cs="Times New Roman"/>
                <w:color w:val="auto"/>
                <w:sz w:val="21"/>
                <w:szCs w:val="21"/>
              </w:rPr>
              <w:t>)</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1</w:t>
            </w:r>
            <w:r>
              <w:rPr>
                <w:rFonts w:hint="default" w:ascii="Times New Roman" w:hAnsi="Times New Roman" w:eastAsia="宋体" w:cs="Times New Roman"/>
                <w:color w:val="auto"/>
                <w:sz w:val="21"/>
                <w:szCs w:val="21"/>
                <w:lang w:eastAsia="zh-CN"/>
              </w:rPr>
              <w:t>）制冷量：≥</w:t>
            </w:r>
            <w:r>
              <w:rPr>
                <w:rFonts w:hint="default" w:ascii="Times New Roman" w:hAnsi="Times New Roman" w:eastAsia="Tahoma" w:cs="Times New Roman"/>
                <w:color w:val="auto"/>
                <w:sz w:val="21"/>
                <w:szCs w:val="21"/>
              </w:rPr>
              <w:t>12000W</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2</w:t>
            </w:r>
            <w:r>
              <w:rPr>
                <w:rFonts w:hint="default" w:ascii="Times New Roman" w:hAnsi="Times New Roman" w:eastAsia="宋体" w:cs="Times New Roman"/>
                <w:color w:val="auto"/>
                <w:sz w:val="21"/>
                <w:szCs w:val="21"/>
                <w:lang w:eastAsia="zh-CN"/>
              </w:rPr>
              <w:t>）制热量：≥</w:t>
            </w:r>
            <w:r>
              <w:rPr>
                <w:rFonts w:hint="default" w:ascii="Times New Roman" w:hAnsi="Times New Roman" w:eastAsia="Tahoma" w:cs="Times New Roman"/>
                <w:color w:val="auto"/>
                <w:sz w:val="21"/>
                <w:szCs w:val="21"/>
              </w:rPr>
              <w:t>12500W</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3</w:t>
            </w:r>
            <w:r>
              <w:rPr>
                <w:rFonts w:hint="default" w:ascii="Times New Roman" w:hAnsi="Times New Roman" w:eastAsia="宋体" w:cs="Times New Roman"/>
                <w:color w:val="auto"/>
                <w:sz w:val="21"/>
                <w:szCs w:val="21"/>
                <w:lang w:eastAsia="zh-CN"/>
              </w:rPr>
              <w:t>）制冷功率：≤</w:t>
            </w:r>
            <w:r>
              <w:rPr>
                <w:rFonts w:hint="default" w:ascii="Times New Roman" w:hAnsi="Times New Roman" w:eastAsia="Tahoma" w:cs="Times New Roman"/>
                <w:color w:val="auto"/>
                <w:sz w:val="21"/>
                <w:szCs w:val="21"/>
              </w:rPr>
              <w:t>3950W</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4</w:t>
            </w:r>
            <w:r>
              <w:rPr>
                <w:rFonts w:hint="default" w:ascii="Times New Roman" w:hAnsi="Times New Roman" w:eastAsia="宋体" w:cs="Times New Roman"/>
                <w:color w:val="auto"/>
                <w:sz w:val="21"/>
                <w:szCs w:val="21"/>
                <w:lang w:eastAsia="zh-CN"/>
              </w:rPr>
              <w:t>）制热功率：≤</w:t>
            </w:r>
            <w:r>
              <w:rPr>
                <w:rFonts w:hint="default" w:ascii="Times New Roman" w:hAnsi="Times New Roman" w:eastAsia="Tahoma" w:cs="Times New Roman"/>
                <w:color w:val="auto"/>
                <w:sz w:val="21"/>
                <w:szCs w:val="21"/>
              </w:rPr>
              <w:t>7500W</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5</w:t>
            </w:r>
            <w:r>
              <w:rPr>
                <w:rFonts w:hint="default" w:ascii="Times New Roman" w:hAnsi="Times New Roman" w:eastAsia="宋体" w:cs="Times New Roman"/>
                <w:color w:val="auto"/>
                <w:sz w:val="21"/>
                <w:szCs w:val="21"/>
                <w:lang w:eastAsia="zh-CN"/>
              </w:rPr>
              <w:t>）室内噪音：≤</w:t>
            </w:r>
            <w:r>
              <w:rPr>
                <w:rFonts w:hint="default" w:ascii="Times New Roman" w:hAnsi="Times New Roman" w:eastAsia="Tahoma" w:cs="Times New Roman"/>
                <w:color w:val="auto"/>
                <w:sz w:val="21"/>
                <w:szCs w:val="21"/>
              </w:rPr>
              <w:t>52dB(A)</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6</w:t>
            </w:r>
            <w:r>
              <w:rPr>
                <w:rFonts w:hint="default" w:ascii="Times New Roman" w:hAnsi="Times New Roman" w:eastAsia="宋体" w:cs="Times New Roman"/>
                <w:color w:val="auto"/>
                <w:sz w:val="21"/>
                <w:szCs w:val="21"/>
                <w:lang w:eastAsia="zh-CN"/>
              </w:rPr>
              <w:t>）室外噪音：≤</w:t>
            </w:r>
            <w:r>
              <w:rPr>
                <w:rFonts w:hint="default" w:ascii="Times New Roman" w:hAnsi="Times New Roman" w:eastAsia="Tahoma" w:cs="Times New Roman"/>
                <w:color w:val="auto"/>
                <w:sz w:val="21"/>
                <w:szCs w:val="21"/>
              </w:rPr>
              <w:t>62dB(A)</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7</w:t>
            </w:r>
            <w:r>
              <w:rPr>
                <w:rFonts w:hint="default" w:ascii="Times New Roman" w:hAnsi="Times New Roman" w:eastAsia="宋体" w:cs="Times New Roman"/>
                <w:color w:val="auto"/>
                <w:sz w:val="21"/>
                <w:szCs w:val="21"/>
                <w:lang w:eastAsia="zh-CN"/>
              </w:rPr>
              <w:t>）循环风量：≥</w:t>
            </w:r>
            <w:r>
              <w:rPr>
                <w:rFonts w:hint="default" w:ascii="Times New Roman" w:hAnsi="Times New Roman" w:eastAsia="Tahoma" w:cs="Times New Roman"/>
                <w:color w:val="auto"/>
                <w:sz w:val="21"/>
                <w:szCs w:val="21"/>
              </w:rPr>
              <w:t>1800m</w:t>
            </w:r>
            <w:r>
              <w:rPr>
                <w:rFonts w:hint="default" w:ascii="Times New Roman" w:hAnsi="Times New Roman" w:eastAsia="Tahoma" w:cs="Times New Roman"/>
                <w:color w:val="auto"/>
                <w:sz w:val="21"/>
                <w:szCs w:val="21"/>
                <w:highlight w:val="none"/>
                <w:vertAlign w:val="superscript"/>
              </w:rPr>
              <w:t>3</w:t>
            </w:r>
            <w:r>
              <w:rPr>
                <w:rFonts w:hint="default" w:ascii="Times New Roman" w:hAnsi="Times New Roman" w:eastAsia="Tahoma" w:cs="Times New Roman"/>
                <w:color w:val="auto"/>
                <w:sz w:val="21"/>
                <w:szCs w:val="21"/>
              </w:rPr>
              <w:t>/h</w:t>
            </w: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8</w:t>
            </w:r>
            <w:r>
              <w:rPr>
                <w:rFonts w:hint="default" w:ascii="Times New Roman" w:hAnsi="Times New Roman" w:eastAsia="宋体" w:cs="Times New Roman"/>
                <w:color w:val="auto"/>
                <w:sz w:val="21"/>
                <w:szCs w:val="21"/>
                <w:lang w:eastAsia="zh-CN"/>
              </w:rPr>
              <w:t>）电源：</w:t>
            </w:r>
            <w:r>
              <w:rPr>
                <w:rFonts w:hint="default" w:ascii="Times New Roman" w:hAnsi="Times New Roman" w:eastAsia="Tahoma" w:cs="Times New Roman"/>
                <w:color w:val="auto"/>
                <w:sz w:val="21"/>
                <w:szCs w:val="21"/>
              </w:rPr>
              <w:t>380V/50Hz</w:t>
            </w:r>
            <w:r>
              <w:rPr>
                <w:rFonts w:hint="default" w:ascii="Times New Roman" w:hAnsi="Times New Roman" w:eastAsia="宋体" w:cs="Times New Roman"/>
                <w:color w:val="auto"/>
                <w:sz w:val="21"/>
                <w:szCs w:val="21"/>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Tahoma" w:cs="Times New Roman"/>
                <w:color w:val="auto"/>
                <w:sz w:val="21"/>
                <w:szCs w:val="21"/>
              </w:rPr>
              <w:t>9</w:t>
            </w:r>
            <w:r>
              <w:rPr>
                <w:rFonts w:hint="default" w:ascii="Times New Roman" w:hAnsi="Times New Roman" w:eastAsia="宋体" w:cs="Times New Roman"/>
                <w:color w:val="auto"/>
                <w:sz w:val="21"/>
                <w:szCs w:val="21"/>
                <w:lang w:eastAsia="zh-CN"/>
              </w:rPr>
              <w:t>）能效：新国标变频</w:t>
            </w:r>
            <w:r>
              <w:rPr>
                <w:rFonts w:hint="eastAsia" w:ascii="Times New Roman" w:hAnsi="Times New Roman" w:eastAsia="宋体" w:cs="Times New Roman"/>
                <w:color w:val="auto"/>
                <w:sz w:val="21"/>
                <w:szCs w:val="21"/>
                <w:lang w:eastAsia="zh-CN"/>
              </w:rPr>
              <w:t>三</w:t>
            </w:r>
            <w:r>
              <w:rPr>
                <w:rFonts w:hint="default" w:ascii="Times New Roman" w:hAnsi="Times New Roman" w:eastAsia="宋体" w:cs="Times New Roman"/>
                <w:color w:val="auto"/>
                <w:sz w:val="21"/>
                <w:szCs w:val="21"/>
                <w:lang w:eastAsia="zh-CN"/>
              </w:rPr>
              <w:t>级及以上。</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Tahoma" w:cs="Tahoma"/>
                <w:color w:val="auto"/>
                <w:sz w:val="21"/>
                <w:szCs w:val="21"/>
              </w:rPr>
            </w:pPr>
            <w:r>
              <w:rPr>
                <w:rFonts w:hint="default" w:ascii="Times New Roman" w:hAnsi="Times New Roman" w:eastAsia="宋体" w:cs="Times New Roman"/>
                <w:color w:val="auto"/>
                <w:sz w:val="21"/>
                <w:szCs w:val="21"/>
                <w:lang w:eastAsia="zh-CN"/>
              </w:rPr>
              <w:t>套</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ahoma" w:hAnsi="Tahoma" w:eastAsia="宋体" w:cs="Tahoma"/>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空调安装孔</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630" w:firstLineChars="300"/>
              <w:jc w:val="center"/>
              <w:rPr>
                <w:rFonts w:hint="eastAsia" w:ascii="宋体" w:hAnsi="宋体" w:eastAsia="宋体" w:cs="宋体"/>
                <w:kern w:val="2"/>
                <w:sz w:val="21"/>
                <w:szCs w:val="21"/>
                <w:lang w:val="en-US" w:eastAsia="zh-CN" w:bidi="ar-SA"/>
              </w:rPr>
            </w:pPr>
            <w:r>
              <w:rPr>
                <w:rFonts w:hint="eastAsia" w:ascii="Times New Roman" w:hAnsi="Times New Roman" w:eastAsia="宋体" w:cs="Times New Roman"/>
                <w:color w:val="auto"/>
                <w:kern w:val="0"/>
                <w:sz w:val="21"/>
                <w:szCs w:val="21"/>
                <w:lang w:val="en-US" w:eastAsia="zh-CN" w:bidi="ar"/>
              </w:rPr>
              <w:t>满足机器安装孔洞打孔</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6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电路改造</w:t>
            </w:r>
          </w:p>
        </w:tc>
        <w:tc>
          <w:tcPr>
            <w:tcW w:w="52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高电压（5P空调）空调及其他空调安装电源线路改造 </w:t>
            </w:r>
          </w:p>
        </w:tc>
        <w:tc>
          <w:tcPr>
            <w:tcW w:w="9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w:t>
            </w:r>
          </w:p>
        </w:tc>
        <w:tc>
          <w:tcPr>
            <w:tcW w:w="15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Tahoma" w:hAnsi="Tahoma" w:eastAsia="Tahoma" w:cs="Tahoma"/>
          <w:b w:val="0"/>
          <w:bCs w:val="0"/>
          <w:color w:val="333333"/>
          <w:sz w:val="21"/>
          <w:szCs w:val="21"/>
        </w:rPr>
      </w:pPr>
      <w:r>
        <w:rPr>
          <w:rFonts w:hint="default" w:ascii="Times New Roman" w:hAnsi="Times New Roman" w:eastAsia="宋体" w:cs="Times New Roman"/>
          <w:b w:val="0"/>
          <w:bCs w:val="0"/>
          <w:i w:val="0"/>
          <w:iCs w:val="0"/>
          <w:caps w:val="0"/>
          <w:color w:val="333333"/>
          <w:spacing w:val="0"/>
          <w:sz w:val="24"/>
          <w:szCs w:val="24"/>
          <w:shd w:val="clear" w:fill="FFFFFF"/>
          <w:lang w:eastAsia="zh-CN"/>
        </w:rPr>
        <w:t>（一）采购清单及主要性能参数要求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333333"/>
          <w:sz w:val="24"/>
          <w:szCs w:val="24"/>
        </w:rPr>
      </w:pPr>
      <w:r>
        <w:rPr>
          <w:rStyle w:val="9"/>
          <w:rFonts w:hint="eastAsia" w:ascii="宋体" w:hAnsi="宋体" w:eastAsia="宋体" w:cs="宋体"/>
          <w:b w:val="0"/>
          <w:bCs/>
          <w:i w:val="0"/>
          <w:iCs w:val="0"/>
          <w:caps w:val="0"/>
          <w:color w:val="333333"/>
          <w:spacing w:val="0"/>
          <w:sz w:val="24"/>
          <w:szCs w:val="24"/>
          <w:shd w:val="clear" w:fill="FFFFFF"/>
          <w:lang w:eastAsia="zh-CN"/>
        </w:rPr>
        <w:t>注：</w:t>
      </w:r>
      <w:r>
        <w:rPr>
          <w:rFonts w:hint="eastAsia" w:ascii="宋体" w:hAnsi="宋体" w:eastAsia="宋体" w:cs="宋体"/>
          <w:i w:val="0"/>
          <w:iCs w:val="0"/>
          <w:caps w:val="0"/>
          <w:color w:val="333333"/>
          <w:spacing w:val="0"/>
          <w:sz w:val="24"/>
          <w:szCs w:val="24"/>
          <w:u w:val="single"/>
          <w:shd w:val="clear" w:fill="FFFFFF"/>
        </w:rPr>
        <w:t>1.</w:t>
      </w:r>
      <w:r>
        <w:rPr>
          <w:rFonts w:hint="eastAsia" w:ascii="宋体" w:hAnsi="宋体" w:eastAsia="宋体" w:cs="宋体"/>
          <w:i w:val="0"/>
          <w:iCs w:val="0"/>
          <w:caps w:val="0"/>
          <w:color w:val="333333"/>
          <w:spacing w:val="0"/>
          <w:sz w:val="24"/>
          <w:szCs w:val="24"/>
          <w:u w:val="single"/>
          <w:shd w:val="clear" w:fill="FFFFFF"/>
          <w:lang w:eastAsia="zh-CN"/>
        </w:rPr>
        <w:t>供应商响应的产品必须明确具体的品牌规格型号，否则其响应文件视为无效响应文件。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u w:val="single"/>
          <w:shd w:val="clear" w:fill="FFFFFF"/>
        </w:rPr>
        <w:t>2.</w:t>
      </w:r>
      <w:r>
        <w:rPr>
          <w:rFonts w:hint="eastAsia" w:ascii="宋体" w:hAnsi="宋体" w:eastAsia="宋体" w:cs="宋体"/>
          <w:i w:val="0"/>
          <w:iCs w:val="0"/>
          <w:caps w:val="0"/>
          <w:color w:val="333333"/>
          <w:spacing w:val="0"/>
          <w:sz w:val="24"/>
          <w:szCs w:val="24"/>
          <w:u w:val="single"/>
          <w:shd w:val="clear" w:fill="FFFFFF"/>
          <w:lang w:eastAsia="zh-CN"/>
        </w:rPr>
        <w:t>制冷液要求：</w:t>
      </w:r>
      <w:r>
        <w:rPr>
          <w:rFonts w:hint="eastAsia" w:ascii="宋体" w:hAnsi="宋体" w:eastAsia="宋体" w:cs="宋体"/>
          <w:i w:val="0"/>
          <w:iCs w:val="0"/>
          <w:caps w:val="0"/>
          <w:color w:val="333333"/>
          <w:spacing w:val="0"/>
          <w:sz w:val="24"/>
          <w:szCs w:val="24"/>
          <w:u w:val="single"/>
          <w:shd w:val="clear" w:fill="FFFFFF"/>
        </w:rPr>
        <w:t>R32</w:t>
      </w:r>
      <w:r>
        <w:rPr>
          <w:rFonts w:hint="eastAsia" w:ascii="宋体" w:hAnsi="宋体" w:eastAsia="宋体" w:cs="宋体"/>
          <w:i w:val="0"/>
          <w:iCs w:val="0"/>
          <w:caps w:val="0"/>
          <w:color w:val="333333"/>
          <w:spacing w:val="0"/>
          <w:sz w:val="24"/>
          <w:szCs w:val="24"/>
          <w:u w:val="single"/>
          <w:shd w:val="clear" w:fill="FFFFFF"/>
          <w:lang w:eastAsia="zh-CN"/>
        </w:rPr>
        <w:t>或</w:t>
      </w:r>
      <w:r>
        <w:rPr>
          <w:rFonts w:hint="eastAsia" w:ascii="宋体" w:hAnsi="宋体" w:eastAsia="宋体" w:cs="宋体"/>
          <w:i w:val="0"/>
          <w:iCs w:val="0"/>
          <w:caps w:val="0"/>
          <w:color w:val="333333"/>
          <w:spacing w:val="0"/>
          <w:sz w:val="24"/>
          <w:szCs w:val="24"/>
          <w:u w:val="single"/>
          <w:shd w:val="clear" w:fill="FFFFFF"/>
        </w:rPr>
        <w:t>R410A</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u w:val="single"/>
          <w:shd w:val="clear" w:fill="FFFFFF"/>
        </w:rPr>
        <w:t>3.</w:t>
      </w:r>
      <w:r>
        <w:rPr>
          <w:rFonts w:hint="eastAsia" w:ascii="宋体" w:hAnsi="宋体" w:eastAsia="宋体" w:cs="宋体"/>
          <w:i w:val="0"/>
          <w:iCs w:val="0"/>
          <w:caps w:val="0"/>
          <w:color w:val="333333"/>
          <w:spacing w:val="0"/>
          <w:sz w:val="24"/>
          <w:szCs w:val="24"/>
          <w:u w:val="single"/>
          <w:shd w:val="clear" w:fill="FFFFFF"/>
          <w:lang w:eastAsia="zh-CN"/>
        </w:rPr>
        <w:t>安装场所为多层建筑，请考虑安装环境。如需踏勘，请与技术联系人联系（</w:t>
      </w:r>
      <w:r>
        <w:rPr>
          <w:rFonts w:hint="eastAsia" w:ascii="宋体" w:hAnsi="宋体" w:eastAsia="宋体" w:cs="宋体"/>
          <w:i w:val="0"/>
          <w:iCs w:val="0"/>
          <w:caps w:val="0"/>
          <w:color w:val="333333"/>
          <w:spacing w:val="0"/>
          <w:sz w:val="24"/>
          <w:szCs w:val="24"/>
          <w:u w:val="single"/>
          <w:shd w:val="clear" w:fill="FFFFFF"/>
          <w:lang w:val="en-US" w:eastAsia="zh-CN"/>
        </w:rPr>
        <w:t>徐工</w:t>
      </w:r>
      <w:r>
        <w:rPr>
          <w:rFonts w:hint="eastAsia" w:ascii="宋体" w:hAnsi="宋体" w:eastAsia="宋体" w:cs="宋体"/>
          <w:i w:val="0"/>
          <w:iCs w:val="0"/>
          <w:caps w:val="0"/>
          <w:color w:val="333333"/>
          <w:spacing w:val="0"/>
          <w:sz w:val="24"/>
          <w:szCs w:val="24"/>
          <w:u w:val="single"/>
          <w:shd w:val="clear" w:fill="FFFFFF"/>
          <w:lang w:eastAsia="zh-CN"/>
        </w:rPr>
        <w:t>，</w:t>
      </w:r>
      <w:r>
        <w:rPr>
          <w:rFonts w:hint="eastAsia" w:ascii="宋体" w:hAnsi="宋体" w:eastAsia="宋体" w:cs="宋体"/>
          <w:i w:val="0"/>
          <w:iCs w:val="0"/>
          <w:caps w:val="0"/>
          <w:color w:val="333333"/>
          <w:spacing w:val="0"/>
          <w:sz w:val="24"/>
          <w:szCs w:val="24"/>
          <w:u w:val="single"/>
          <w:shd w:val="clear" w:fill="FFFFFF"/>
          <w:lang w:val="en-US" w:eastAsia="zh-CN"/>
        </w:rPr>
        <w:t>13980940695</w:t>
      </w:r>
      <w:r>
        <w:rPr>
          <w:rFonts w:hint="eastAsia" w:ascii="宋体" w:hAnsi="宋体" w:eastAsia="宋体" w:cs="宋体"/>
          <w:i w:val="0"/>
          <w:iCs w:val="0"/>
          <w:caps w:val="0"/>
          <w:color w:val="333333"/>
          <w:spacing w:val="0"/>
          <w:sz w:val="24"/>
          <w:szCs w:val="24"/>
          <w:u w:val="singl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Tahoma" w:hAnsi="Tahoma" w:eastAsia="Tahoma" w:cs="Tahoma"/>
          <w:b w:val="0"/>
          <w:bCs w:val="0"/>
          <w:color w:val="333333"/>
          <w:sz w:val="21"/>
          <w:szCs w:val="21"/>
        </w:rPr>
      </w:pPr>
      <w:r>
        <w:rPr>
          <w:rFonts w:hint="default" w:ascii="Times New Roman" w:hAnsi="Times New Roman" w:eastAsia="宋体" w:cs="Times New Roman"/>
          <w:b w:val="0"/>
          <w:bCs w:val="0"/>
          <w:i w:val="0"/>
          <w:iCs w:val="0"/>
          <w:caps w:val="0"/>
          <w:color w:val="333333"/>
          <w:spacing w:val="0"/>
          <w:sz w:val="24"/>
          <w:szCs w:val="24"/>
          <w:shd w:val="clear" w:fill="FFFFFF"/>
          <w:lang w:eastAsia="zh-CN"/>
        </w:rPr>
        <w:t>（二）其他要求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ahoma" w:hAnsi="Tahoma" w:eastAsia="Tahoma" w:cs="Tahoma"/>
          <w:color w:val="333333"/>
          <w:sz w:val="21"/>
          <w:szCs w:val="21"/>
        </w:rPr>
      </w:pPr>
      <w:r>
        <w:rPr>
          <w:rFonts w:hint="default" w:ascii="Times New Roman" w:hAnsi="Times New Roman" w:eastAsia="Tahoma" w:cs="Times New Roman"/>
          <w:i w:val="0"/>
          <w:iCs w:val="0"/>
          <w:caps w:val="0"/>
          <w:color w:val="333333"/>
          <w:spacing w:val="0"/>
          <w:sz w:val="24"/>
          <w:szCs w:val="24"/>
          <w:shd w:val="clear" w:fill="FFFFFF"/>
        </w:rPr>
        <w:t> 1</w:t>
      </w:r>
      <w:r>
        <w:rPr>
          <w:rFonts w:hint="default" w:ascii="Times New Roman" w:hAnsi="Times New Roman" w:eastAsia="宋体" w:cs="Times New Roman"/>
          <w:i w:val="0"/>
          <w:iCs w:val="0"/>
          <w:caps w:val="0"/>
          <w:color w:val="333333"/>
          <w:spacing w:val="0"/>
          <w:sz w:val="24"/>
          <w:szCs w:val="24"/>
          <w:shd w:val="clear" w:fill="FFFFFF"/>
          <w:lang w:eastAsia="zh-CN"/>
        </w:rPr>
        <w:t>．本次采购不接受进口产品，且所有空调</w:t>
      </w:r>
      <w:r>
        <w:rPr>
          <w:rFonts w:hint="eastAsia" w:ascii="Times New Roman" w:hAnsi="Times New Roman" w:eastAsia="宋体" w:cs="Times New Roman"/>
          <w:i w:val="0"/>
          <w:iCs w:val="0"/>
          <w:caps w:val="0"/>
          <w:color w:val="333333"/>
          <w:spacing w:val="0"/>
          <w:sz w:val="24"/>
          <w:szCs w:val="24"/>
          <w:shd w:val="clear" w:fill="FFFFFF"/>
          <w:lang w:val="en-US" w:eastAsia="zh-CN"/>
        </w:rPr>
        <w:t>只能最多两个</w:t>
      </w:r>
      <w:r>
        <w:rPr>
          <w:rFonts w:hint="default" w:ascii="Times New Roman" w:hAnsi="Times New Roman" w:eastAsia="宋体" w:cs="Times New Roman"/>
          <w:i w:val="0"/>
          <w:iCs w:val="0"/>
          <w:caps w:val="0"/>
          <w:color w:val="333333"/>
          <w:spacing w:val="0"/>
          <w:sz w:val="24"/>
          <w:szCs w:val="24"/>
          <w:shd w:val="clear" w:fill="FFFFFF"/>
          <w:lang w:eastAsia="zh-CN"/>
        </w:rPr>
        <w:t>品牌。否则其响应文件视为无效响应文件。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ahoma" w:hAnsi="Tahoma" w:eastAsia="Tahoma" w:cs="Tahoma"/>
          <w:color w:val="333333"/>
          <w:sz w:val="21"/>
          <w:szCs w:val="21"/>
        </w:rPr>
      </w:pPr>
      <w:r>
        <w:rPr>
          <w:rFonts w:hint="default" w:ascii="Times New Roman" w:hAnsi="Times New Roman" w:eastAsia="Tahoma" w:cs="Times New Roman"/>
          <w:i w:val="0"/>
          <w:iCs w:val="0"/>
          <w:caps w:val="0"/>
          <w:color w:val="333333"/>
          <w:spacing w:val="0"/>
          <w:sz w:val="24"/>
          <w:szCs w:val="24"/>
          <w:shd w:val="clear" w:fill="FFFFFF"/>
        </w:rPr>
        <w:t> 2</w:t>
      </w:r>
      <w:r>
        <w:rPr>
          <w:rFonts w:hint="default" w:ascii="Times New Roman" w:hAnsi="Times New Roman" w:eastAsia="宋体" w:cs="Times New Roman"/>
          <w:i w:val="0"/>
          <w:iCs w:val="0"/>
          <w:caps w:val="0"/>
          <w:color w:val="333333"/>
          <w:spacing w:val="0"/>
          <w:sz w:val="24"/>
          <w:szCs w:val="24"/>
          <w:shd w:val="clear" w:fill="FFFFFF"/>
          <w:lang w:eastAsia="zh-CN"/>
        </w:rPr>
        <w:t>．本次拟采购的产品属于《节能产品政府采购品目清单》中强制采购范围内产品，响应供应商应当提供获得国家认可的认证机构出具的、有效期之内的节能产品认证证书的产品。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ahoma" w:hAnsi="Tahoma" w:eastAsia="Tahoma" w:cs="Tahoma"/>
          <w:color w:val="333333"/>
          <w:sz w:val="21"/>
          <w:szCs w:val="21"/>
        </w:rPr>
      </w:pPr>
      <w:r>
        <w:rPr>
          <w:rFonts w:hint="default" w:ascii="Times New Roman" w:hAnsi="Times New Roman" w:eastAsia="Tahoma" w:cs="Times New Roman"/>
          <w:i w:val="0"/>
          <w:iCs w:val="0"/>
          <w:caps w:val="0"/>
          <w:color w:val="333333"/>
          <w:spacing w:val="0"/>
          <w:sz w:val="24"/>
          <w:szCs w:val="24"/>
          <w:shd w:val="clear" w:fill="FFFFFF"/>
        </w:rPr>
        <w:t> 3</w:t>
      </w:r>
      <w:r>
        <w:rPr>
          <w:rFonts w:hint="default" w:ascii="Times New Roman" w:hAnsi="Times New Roman" w:eastAsia="宋体" w:cs="Times New Roman"/>
          <w:i w:val="0"/>
          <w:iCs w:val="0"/>
          <w:caps w:val="0"/>
          <w:color w:val="333333"/>
          <w:spacing w:val="0"/>
          <w:sz w:val="24"/>
          <w:szCs w:val="24"/>
          <w:shd w:val="clear" w:fill="FFFFFF"/>
          <w:lang w:eastAsia="zh-CN"/>
        </w:rPr>
        <w:t>．响应文件中须明确响应产品材料的品牌、规格、尺寸、安装尺寸及一些必须说明的技术参数，以及使用的材料的清单，同时明确材料生产厂家、型号规格等，且所有货物质量必须符合国家相关标准。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宋体" w:cs="Times New Roman"/>
          <w:i w:val="0"/>
          <w:iCs w:val="0"/>
          <w:caps w:val="0"/>
          <w:color w:val="333333"/>
          <w:spacing w:val="0"/>
          <w:sz w:val="24"/>
          <w:szCs w:val="24"/>
          <w:shd w:val="clear" w:fill="FFFFFF"/>
          <w:lang w:eastAsia="zh-CN"/>
        </w:rPr>
      </w:pPr>
      <w:r>
        <w:rPr>
          <w:rFonts w:hint="default" w:ascii="Times New Roman" w:hAnsi="Times New Roman" w:eastAsia="宋体" w:cs="Times New Roman"/>
          <w:i w:val="0"/>
          <w:iCs w:val="0"/>
          <w:caps w:val="0"/>
          <w:color w:val="333333"/>
          <w:spacing w:val="0"/>
          <w:sz w:val="24"/>
          <w:szCs w:val="24"/>
          <w:shd w:val="clear" w:fill="FFFFFF"/>
          <w:lang w:eastAsia="zh-CN"/>
        </w:rPr>
        <w:t> 4．施工要求：室外管线排布符合市政有关视感要求；冷凝水不可直接排放至室外，需布置独立排水管道集中排放。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ahoma" w:hAnsi="Tahoma" w:eastAsia="Tahoma" w:cs="Tahoma"/>
          <w:b/>
          <w:bCs w:val="0"/>
          <w:color w:val="FF0000"/>
          <w:sz w:val="21"/>
          <w:szCs w:val="21"/>
        </w:rPr>
      </w:pPr>
      <w:r>
        <w:rPr>
          <w:rStyle w:val="9"/>
          <w:rFonts w:hint="default" w:ascii="Times New Roman" w:hAnsi="Times New Roman" w:eastAsia="微软雅黑" w:cs="Times New Roman"/>
          <w:b/>
          <w:bCs w:val="0"/>
          <w:i w:val="0"/>
          <w:iCs w:val="0"/>
          <w:caps w:val="0"/>
          <w:color w:val="FF0000"/>
          <w:spacing w:val="0"/>
          <w:sz w:val="24"/>
          <w:szCs w:val="24"/>
          <w:u w:val="single"/>
          <w:shd w:val="clear" w:fill="FFFFFF"/>
        </w:rPr>
        <w:t>5</w:t>
      </w:r>
      <w:r>
        <w:rPr>
          <w:rStyle w:val="9"/>
          <w:rFonts w:hint="default" w:ascii="Times New Roman" w:hAnsi="Times New Roman" w:eastAsia="微软雅黑" w:cs="Times New Roman"/>
          <w:b/>
          <w:bCs w:val="0"/>
          <w:i w:val="0"/>
          <w:iCs w:val="0"/>
          <w:caps w:val="0"/>
          <w:color w:val="FF0000"/>
          <w:spacing w:val="0"/>
          <w:sz w:val="24"/>
          <w:szCs w:val="24"/>
          <w:u w:val="single"/>
          <w:shd w:val="clear" w:fill="FFFFFF"/>
          <w:lang w:eastAsia="zh-CN"/>
        </w:rPr>
        <w:t>．交付时间：</w:t>
      </w:r>
      <w:r>
        <w:rPr>
          <w:rStyle w:val="9"/>
          <w:rFonts w:hint="default" w:ascii="Times New Roman" w:hAnsi="Times New Roman" w:eastAsia="微软雅黑" w:cs="Times New Roman"/>
          <w:b/>
          <w:bCs w:val="0"/>
          <w:i w:val="0"/>
          <w:iCs w:val="0"/>
          <w:caps w:val="0"/>
          <w:color w:val="FF0000"/>
          <w:spacing w:val="0"/>
          <w:sz w:val="24"/>
          <w:szCs w:val="24"/>
          <w:u w:val="single"/>
          <w:shd w:val="clear" w:fill="FFFFFF"/>
        </w:rPr>
        <w:t>202</w:t>
      </w:r>
      <w:r>
        <w:rPr>
          <w:rStyle w:val="9"/>
          <w:rFonts w:hint="eastAsia" w:ascii="Times New Roman" w:hAnsi="Times New Roman" w:eastAsia="微软雅黑" w:cs="Times New Roman"/>
          <w:b/>
          <w:bCs w:val="0"/>
          <w:i w:val="0"/>
          <w:iCs w:val="0"/>
          <w:caps w:val="0"/>
          <w:color w:val="FF0000"/>
          <w:spacing w:val="0"/>
          <w:sz w:val="24"/>
          <w:szCs w:val="24"/>
          <w:u w:val="single"/>
          <w:shd w:val="clear" w:fill="FFFFFF"/>
          <w:lang w:val="en-US" w:eastAsia="zh-CN"/>
        </w:rPr>
        <w:t>2</w:t>
      </w:r>
      <w:r>
        <w:rPr>
          <w:rStyle w:val="9"/>
          <w:rFonts w:hint="default" w:ascii="Times New Roman" w:hAnsi="Times New Roman" w:eastAsia="微软雅黑" w:cs="Times New Roman"/>
          <w:b/>
          <w:bCs w:val="0"/>
          <w:i w:val="0"/>
          <w:iCs w:val="0"/>
          <w:caps w:val="0"/>
          <w:color w:val="FF0000"/>
          <w:spacing w:val="0"/>
          <w:sz w:val="24"/>
          <w:szCs w:val="24"/>
          <w:u w:val="single"/>
          <w:shd w:val="clear" w:fill="FFFFFF"/>
          <w:lang w:eastAsia="zh-CN"/>
        </w:rPr>
        <w:t>年</w:t>
      </w:r>
      <w:r>
        <w:rPr>
          <w:rStyle w:val="9"/>
          <w:rFonts w:hint="eastAsia" w:ascii="Times New Roman" w:hAnsi="Times New Roman" w:eastAsia="微软雅黑" w:cs="Times New Roman"/>
          <w:b/>
          <w:bCs w:val="0"/>
          <w:i w:val="0"/>
          <w:iCs w:val="0"/>
          <w:caps w:val="0"/>
          <w:color w:val="FF0000"/>
          <w:spacing w:val="0"/>
          <w:sz w:val="24"/>
          <w:szCs w:val="24"/>
          <w:u w:val="single"/>
          <w:shd w:val="clear" w:fill="FFFFFF"/>
          <w:lang w:val="en-US" w:eastAsia="zh-CN"/>
        </w:rPr>
        <w:t>7</w:t>
      </w:r>
      <w:r>
        <w:rPr>
          <w:rStyle w:val="9"/>
          <w:rFonts w:hint="default" w:ascii="Times New Roman" w:hAnsi="Times New Roman" w:eastAsia="微软雅黑" w:cs="Times New Roman"/>
          <w:b/>
          <w:bCs w:val="0"/>
          <w:i w:val="0"/>
          <w:iCs w:val="0"/>
          <w:caps w:val="0"/>
          <w:color w:val="FF0000"/>
          <w:spacing w:val="0"/>
          <w:sz w:val="24"/>
          <w:szCs w:val="24"/>
          <w:u w:val="single"/>
          <w:shd w:val="clear" w:fill="FFFFFF"/>
          <w:lang w:eastAsia="zh-CN"/>
        </w:rPr>
        <w:t>月</w:t>
      </w:r>
      <w:r>
        <w:rPr>
          <w:rStyle w:val="9"/>
          <w:rFonts w:hint="eastAsia" w:ascii="Times New Roman" w:hAnsi="Times New Roman" w:eastAsia="微软雅黑" w:cs="Times New Roman"/>
          <w:b/>
          <w:bCs w:val="0"/>
          <w:i w:val="0"/>
          <w:iCs w:val="0"/>
          <w:caps w:val="0"/>
          <w:color w:val="FF0000"/>
          <w:spacing w:val="0"/>
          <w:sz w:val="24"/>
          <w:szCs w:val="24"/>
          <w:u w:val="single"/>
          <w:shd w:val="clear" w:fill="FFFFFF"/>
          <w:lang w:val="en-US" w:eastAsia="zh-CN"/>
        </w:rPr>
        <w:t>30</w:t>
      </w:r>
      <w:r>
        <w:rPr>
          <w:rStyle w:val="9"/>
          <w:rFonts w:hint="default" w:ascii="Times New Roman" w:hAnsi="Times New Roman" w:eastAsia="微软雅黑" w:cs="Times New Roman"/>
          <w:b/>
          <w:bCs w:val="0"/>
          <w:i w:val="0"/>
          <w:iCs w:val="0"/>
          <w:caps w:val="0"/>
          <w:color w:val="FF0000"/>
          <w:spacing w:val="0"/>
          <w:sz w:val="24"/>
          <w:szCs w:val="24"/>
          <w:u w:val="single"/>
          <w:shd w:val="clear" w:fill="FFFFFF"/>
          <w:lang w:eastAsia="zh-CN"/>
        </w:rPr>
        <w:t>日前完成本项目配送、安装、调试、检验、交</w:t>
      </w:r>
      <w:r>
        <w:rPr>
          <w:rStyle w:val="9"/>
          <w:rFonts w:hint="default" w:ascii="Times New Roman" w:hAnsi="Times New Roman" w:eastAsia="微软雅黑" w:cs="Times New Roman"/>
          <w:b/>
          <w:bCs w:val="0"/>
          <w:i w:val="0"/>
          <w:iCs w:val="0"/>
          <w:caps w:val="0"/>
          <w:color w:val="FF0000"/>
          <w:spacing w:val="0"/>
          <w:sz w:val="24"/>
          <w:szCs w:val="24"/>
          <w:u w:val="single"/>
          <w:shd w:val="clear" w:fill="FFFFFF"/>
          <w:lang w:val="en-US" w:eastAsia="zh-CN"/>
        </w:rPr>
        <w:t>付工作。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ahoma" w:hAnsi="Tahoma" w:eastAsia="Tahoma" w:cs="Tahoma"/>
          <w:color w:val="333333"/>
          <w:sz w:val="21"/>
          <w:szCs w:val="21"/>
        </w:rPr>
      </w:pPr>
      <w:r>
        <w:rPr>
          <w:rFonts w:hint="default" w:ascii="Times New Roman" w:hAnsi="Times New Roman" w:eastAsia="Tahoma" w:cs="Times New Roman"/>
          <w:i w:val="0"/>
          <w:iCs w:val="0"/>
          <w:caps w:val="0"/>
          <w:color w:val="333333"/>
          <w:spacing w:val="0"/>
          <w:sz w:val="24"/>
          <w:szCs w:val="24"/>
          <w:shd w:val="clear" w:fill="FFFFFF"/>
        </w:rPr>
        <w:t> 6</w:t>
      </w:r>
      <w:r>
        <w:rPr>
          <w:rFonts w:hint="default" w:ascii="Times New Roman" w:hAnsi="Times New Roman" w:eastAsia="宋体" w:cs="Times New Roman"/>
          <w:i w:val="0"/>
          <w:iCs w:val="0"/>
          <w:caps w:val="0"/>
          <w:color w:val="333333"/>
          <w:spacing w:val="0"/>
          <w:sz w:val="24"/>
          <w:szCs w:val="24"/>
          <w:shd w:val="clear" w:fill="FFFFFF"/>
          <w:lang w:eastAsia="zh-CN"/>
        </w:rPr>
        <w:t>．售后服务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宋体" w:cs="Times New Roman"/>
          <w:i w:val="0"/>
          <w:iCs w:val="0"/>
          <w:caps w:val="0"/>
          <w:color w:val="333333"/>
          <w:spacing w:val="0"/>
          <w:sz w:val="24"/>
          <w:szCs w:val="24"/>
          <w:shd w:val="clear" w:fill="FFFFFF"/>
          <w:lang w:eastAsia="zh-CN"/>
        </w:rPr>
      </w:pPr>
      <w:r>
        <w:rPr>
          <w:rFonts w:hint="default" w:ascii="Times New Roman" w:hAnsi="Times New Roman" w:eastAsia="宋体" w:cs="Times New Roman"/>
          <w:i w:val="0"/>
          <w:iCs w:val="0"/>
          <w:caps w:val="0"/>
          <w:color w:val="333333"/>
          <w:spacing w:val="0"/>
          <w:sz w:val="24"/>
          <w:szCs w:val="24"/>
          <w:shd w:val="clear" w:fill="FFFFFF"/>
          <w:lang w:eastAsia="zh-CN"/>
        </w:rPr>
        <w:t>（</w:t>
      </w:r>
      <w:r>
        <w:rPr>
          <w:rFonts w:hint="default" w:ascii="Times New Roman" w:hAnsi="Times New Roman" w:eastAsia="Tahoma" w:cs="Times New Roman"/>
          <w:i w:val="0"/>
          <w:iCs w:val="0"/>
          <w:caps w:val="0"/>
          <w:color w:val="333333"/>
          <w:spacing w:val="0"/>
          <w:sz w:val="24"/>
          <w:szCs w:val="24"/>
          <w:shd w:val="clear" w:fill="FFFFFF"/>
        </w:rPr>
        <w:t>1</w:t>
      </w:r>
      <w:r>
        <w:rPr>
          <w:rFonts w:hint="default" w:ascii="Times New Roman" w:hAnsi="Times New Roman" w:eastAsia="宋体" w:cs="Times New Roman"/>
          <w:i w:val="0"/>
          <w:iCs w:val="0"/>
          <w:caps w:val="0"/>
          <w:color w:val="333333"/>
          <w:spacing w:val="0"/>
          <w:sz w:val="24"/>
          <w:szCs w:val="24"/>
          <w:shd w:val="clear" w:fill="FFFFFF"/>
          <w:lang w:eastAsia="zh-CN"/>
        </w:rPr>
        <w:t>）质保期不少于6年（全部货物质保期，从验收合格并交付使用之日起计算）。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宋体" w:cs="Times New Roman"/>
          <w:i w:val="0"/>
          <w:iCs w:val="0"/>
          <w:caps w:val="0"/>
          <w:color w:val="333333"/>
          <w:spacing w:val="0"/>
          <w:sz w:val="24"/>
          <w:szCs w:val="24"/>
          <w:shd w:val="clear" w:fill="FFFFFF"/>
          <w:lang w:eastAsia="zh-CN"/>
        </w:rPr>
      </w:pPr>
      <w:r>
        <w:rPr>
          <w:rFonts w:hint="default" w:ascii="Times New Roman" w:hAnsi="Times New Roman" w:eastAsia="宋体" w:cs="Times New Roman"/>
          <w:i w:val="0"/>
          <w:iCs w:val="0"/>
          <w:caps w:val="0"/>
          <w:color w:val="333333"/>
          <w:spacing w:val="0"/>
          <w:sz w:val="24"/>
          <w:szCs w:val="24"/>
          <w:shd w:val="clear" w:fill="FFFFFF"/>
          <w:lang w:eastAsia="zh-CN"/>
        </w:rPr>
        <w:t>（2）质保期内，提供一年两次免费维护保养服务。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宋体" w:cs="Times New Roman"/>
          <w:i w:val="0"/>
          <w:iCs w:val="0"/>
          <w:caps w:val="0"/>
          <w:color w:val="333333"/>
          <w:spacing w:val="0"/>
          <w:sz w:val="24"/>
          <w:szCs w:val="24"/>
          <w:shd w:val="clear" w:fill="FFFFFF"/>
          <w:lang w:eastAsia="zh-CN"/>
        </w:rPr>
      </w:pPr>
      <w:r>
        <w:rPr>
          <w:rFonts w:hint="default" w:ascii="Times New Roman" w:hAnsi="Times New Roman" w:eastAsia="宋体" w:cs="Times New Roman"/>
          <w:i w:val="0"/>
          <w:iCs w:val="0"/>
          <w:caps w:val="0"/>
          <w:color w:val="333333"/>
          <w:spacing w:val="0"/>
          <w:sz w:val="24"/>
          <w:szCs w:val="24"/>
          <w:shd w:val="clear" w:fill="FFFFFF"/>
          <w:lang w:eastAsia="zh-CN"/>
        </w:rPr>
        <w:t>（3）质保期内，一旦发生质量问题，须在接到通知2小时内响应，4小时内赶到现场进行修理、更换或退货。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ahoma" w:hAnsi="Tahoma" w:eastAsia="Tahoma" w:cs="Tahoma"/>
          <w:color w:val="333333"/>
          <w:sz w:val="21"/>
          <w:szCs w:val="21"/>
        </w:rPr>
      </w:pPr>
      <w:r>
        <w:rPr>
          <w:rFonts w:hint="default" w:ascii="Times New Roman" w:hAnsi="Times New Roman" w:eastAsia="宋体" w:cs="Times New Roman"/>
          <w:i w:val="0"/>
          <w:iCs w:val="0"/>
          <w:caps w:val="0"/>
          <w:color w:val="333333"/>
          <w:spacing w:val="0"/>
          <w:sz w:val="24"/>
          <w:szCs w:val="24"/>
          <w:shd w:val="clear" w:fill="FFFFFF"/>
          <w:lang w:eastAsia="zh-CN"/>
        </w:rPr>
        <w:t>（</w:t>
      </w:r>
      <w:r>
        <w:rPr>
          <w:rFonts w:hint="default" w:ascii="Times New Roman" w:hAnsi="Times New Roman" w:eastAsia="Tahoma" w:cs="Times New Roman"/>
          <w:i w:val="0"/>
          <w:iCs w:val="0"/>
          <w:caps w:val="0"/>
          <w:color w:val="333333"/>
          <w:spacing w:val="0"/>
          <w:sz w:val="24"/>
          <w:szCs w:val="24"/>
          <w:shd w:val="clear" w:fill="FFFFFF"/>
        </w:rPr>
        <w:t>4</w:t>
      </w:r>
      <w:r>
        <w:rPr>
          <w:rFonts w:hint="default" w:ascii="Times New Roman" w:hAnsi="Times New Roman" w:eastAsia="宋体" w:cs="Times New Roman"/>
          <w:i w:val="0"/>
          <w:iCs w:val="0"/>
          <w:caps w:val="0"/>
          <w:color w:val="333333"/>
          <w:spacing w:val="0"/>
          <w:sz w:val="24"/>
          <w:szCs w:val="24"/>
          <w:shd w:val="clear" w:fill="FFFFFF"/>
          <w:lang w:eastAsia="zh-CN"/>
        </w:rPr>
        <w:t>）质保期满后，可减免上门服务费及人工费等维修费用。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Times New Roman" w:hAnsi="Times New Roman" w:eastAsia="宋体" w:cs="Times New Roman"/>
          <w:b w:val="0"/>
          <w:bCs w:val="0"/>
          <w:i w:val="0"/>
          <w:iCs w:val="0"/>
          <w:caps w:val="0"/>
          <w:color w:val="333333"/>
          <w:spacing w:val="0"/>
          <w:sz w:val="24"/>
          <w:szCs w:val="24"/>
          <w:shd w:val="clear" w:fill="FFFFFF"/>
          <w:lang w:eastAsia="zh-CN"/>
        </w:rPr>
      </w:pPr>
      <w:r>
        <w:rPr>
          <w:rFonts w:hint="eastAsia" w:ascii="Times New Roman" w:hAnsi="Times New Roman" w:eastAsia="宋体" w:cs="Times New Roman"/>
          <w:b/>
          <w:bCs/>
          <w:i w:val="0"/>
          <w:iCs w:val="0"/>
          <w:caps w:val="0"/>
          <w:color w:val="333333"/>
          <w:spacing w:val="0"/>
          <w:sz w:val="24"/>
          <w:szCs w:val="24"/>
          <w:shd w:val="clear" w:fill="FFFFFF"/>
          <w:lang w:eastAsia="zh-CN"/>
        </w:rPr>
        <w:t>五</w:t>
      </w:r>
      <w:r>
        <w:rPr>
          <w:rFonts w:hint="default" w:ascii="Times New Roman" w:hAnsi="Times New Roman" w:eastAsia="宋体" w:cs="Times New Roman"/>
          <w:b/>
          <w:bCs/>
          <w:i w:val="0"/>
          <w:iCs w:val="0"/>
          <w:caps w:val="0"/>
          <w:color w:val="333333"/>
          <w:spacing w:val="0"/>
          <w:sz w:val="24"/>
          <w:szCs w:val="24"/>
          <w:shd w:val="clear" w:fill="FFFFFF"/>
          <w:lang w:eastAsia="zh-CN"/>
        </w:rPr>
        <w:t>、供应商的报价本项目报价</w:t>
      </w:r>
      <w:r>
        <w:rPr>
          <w:rFonts w:hint="default" w:ascii="Times New Roman" w:hAnsi="Times New Roman" w:eastAsia="宋体" w:cs="Times New Roman"/>
          <w:b w:val="0"/>
          <w:bCs w:val="0"/>
          <w:i w:val="0"/>
          <w:iCs w:val="0"/>
          <w:caps w:val="0"/>
          <w:color w:val="333333"/>
          <w:spacing w:val="0"/>
          <w:sz w:val="24"/>
          <w:szCs w:val="24"/>
          <w:shd w:val="clear" w:fill="FFFFFF"/>
          <w:lang w:eastAsia="zh-CN"/>
        </w:rPr>
        <w:t>包括完成本项目所有标的物，以及相关的辅材、制作、安装调试、人工、机械、运输、仓储、成品保护费、保险、质保期内费用、利润、税金、检测验收等交付使用前的一切费用政策性文件规定及合同包含的所有风险、责任等本项目所发生的一切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imes New Roman" w:hAnsi="Times New Roman" w:eastAsia="宋体" w:cs="Times New Roman"/>
          <w:b/>
          <w:bCs/>
          <w:i w:val="0"/>
          <w:iCs w:val="0"/>
          <w:caps w:val="0"/>
          <w:color w:val="333333"/>
          <w:spacing w:val="0"/>
          <w:sz w:val="24"/>
          <w:szCs w:val="24"/>
          <w:shd w:val="clear" w:fill="FFFFFF"/>
          <w:lang w:eastAsia="zh-CN"/>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六、</w:t>
      </w:r>
      <w:r>
        <w:rPr>
          <w:rFonts w:hint="default" w:ascii="Times New Roman" w:hAnsi="Times New Roman" w:eastAsia="宋体" w:cs="Times New Roman"/>
          <w:b/>
          <w:bCs/>
          <w:i w:val="0"/>
          <w:iCs w:val="0"/>
          <w:caps w:val="0"/>
          <w:color w:val="333333"/>
          <w:spacing w:val="0"/>
          <w:sz w:val="24"/>
          <w:szCs w:val="24"/>
          <w:shd w:val="clear" w:fill="FFFFFF"/>
          <w:lang w:eastAsia="zh-CN"/>
        </w:rPr>
        <w:t>货物交货期、交货地点</w:t>
      </w:r>
      <w:r>
        <w:rPr>
          <w:rFonts w:hint="default" w:ascii="Times New Roman" w:hAnsi="Times New Roman" w:eastAsia="宋体" w:cs="Times New Roman"/>
          <w:b/>
          <w:bCs/>
          <w:i w:val="0"/>
          <w:iCs w:val="0"/>
          <w:caps w:val="0"/>
          <w:color w:val="333333"/>
          <w:spacing w:val="0"/>
          <w:sz w:val="24"/>
          <w:szCs w:val="24"/>
          <w:highlight w:val="none"/>
          <w:shd w:val="clear" w:fill="FFFFFF"/>
          <w:lang w:eastAsia="zh-CN"/>
        </w:rPr>
        <w:t>、</w:t>
      </w:r>
      <w:r>
        <w:rPr>
          <w:rFonts w:hint="eastAsia" w:ascii="Times New Roman" w:hAnsi="Times New Roman" w:eastAsia="宋体" w:cs="Times New Roman"/>
          <w:b/>
          <w:bCs/>
          <w:i w:val="0"/>
          <w:iCs w:val="0"/>
          <w:caps w:val="0"/>
          <w:color w:val="333333"/>
          <w:spacing w:val="0"/>
          <w:sz w:val="24"/>
          <w:szCs w:val="24"/>
          <w:highlight w:val="none"/>
          <w:shd w:val="clear" w:fill="FFFFFF"/>
          <w:lang w:val="en-US" w:eastAsia="zh-CN"/>
        </w:rPr>
        <w:t>施工要求</w:t>
      </w:r>
      <w:r>
        <w:rPr>
          <w:rFonts w:hint="default" w:ascii="Times New Roman" w:hAnsi="Times New Roman" w:eastAsia="宋体" w:cs="Times New Roman"/>
          <w:b/>
          <w:bCs/>
          <w:i w:val="0"/>
          <w:iCs w:val="0"/>
          <w:caps w:val="0"/>
          <w:color w:val="333333"/>
          <w:spacing w:val="0"/>
          <w:sz w:val="24"/>
          <w:szCs w:val="24"/>
          <w:highlight w:val="none"/>
          <w:shd w:val="clear" w:fill="FFFFFF"/>
          <w:lang w:eastAsia="zh-CN"/>
        </w:rPr>
        <w:t>等</w:t>
      </w:r>
      <w:r>
        <w:rPr>
          <w:rFonts w:hint="default" w:ascii="Times New Roman" w:hAnsi="Times New Roman" w:eastAsia="宋体" w:cs="Times New Roman"/>
          <w:b/>
          <w:bCs/>
          <w:i w:val="0"/>
          <w:iCs w:val="0"/>
          <w:caps w:val="0"/>
          <w:color w:val="333333"/>
          <w:spacing w:val="0"/>
          <w:sz w:val="24"/>
          <w:szCs w:val="24"/>
          <w:shd w:val="clear" w:fill="FFFFFF"/>
          <w:lang w:eastAsia="zh-CN"/>
        </w:rPr>
        <w:t>相关商务要求</w:t>
      </w:r>
      <w:r>
        <w:rPr>
          <w:rFonts w:hint="eastAsia" w:ascii="Times New Roman" w:hAnsi="Times New Roman" w:eastAsia="宋体" w:cs="Times New Roman"/>
          <w:b/>
          <w:bCs/>
          <w:i w:val="0"/>
          <w:iCs w:val="0"/>
          <w:caps w:val="0"/>
          <w:color w:val="333333"/>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Times New Roman" w:hAnsi="Times New Roman" w:eastAsia="宋体" w:cs="Times New Roman"/>
          <w:i w:val="0"/>
          <w:iCs w:val="0"/>
          <w:caps w:val="0"/>
          <w:color w:val="333333"/>
          <w:spacing w:val="0"/>
          <w:sz w:val="24"/>
          <w:szCs w:val="24"/>
          <w:shd w:val="clear" w:fill="FFFFFF"/>
          <w:lang w:eastAsia="zh-CN"/>
        </w:rPr>
      </w:pPr>
      <w:r>
        <w:rPr>
          <w:rFonts w:hint="eastAsia" w:ascii="Times New Roman" w:hAnsi="Times New Roman" w:eastAsia="宋体" w:cs="Times New Roman"/>
          <w:i w:val="0"/>
          <w:iCs w:val="0"/>
          <w:caps w:val="0"/>
          <w:color w:val="333333"/>
          <w:spacing w:val="0"/>
          <w:sz w:val="24"/>
          <w:szCs w:val="24"/>
          <w:shd w:val="clear" w:fill="FFFFFF"/>
          <w:lang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一）</w:t>
      </w:r>
      <w:r>
        <w:rPr>
          <w:rFonts w:hint="eastAsia" w:ascii="Times New Roman" w:hAnsi="Times New Roman" w:eastAsia="宋体" w:cs="Times New Roman"/>
          <w:i w:val="0"/>
          <w:iCs w:val="0"/>
          <w:caps w:val="0"/>
          <w:color w:val="333333"/>
          <w:spacing w:val="0"/>
          <w:sz w:val="24"/>
          <w:szCs w:val="24"/>
          <w:shd w:val="clear" w:fill="FFFFFF"/>
          <w:lang w:eastAsia="zh-CN"/>
        </w:rPr>
        <w:t>空调安装符合G</w:t>
      </w:r>
      <w:r>
        <w:rPr>
          <w:rFonts w:hint="default" w:ascii="Times New Roman" w:hAnsi="Times New Roman" w:eastAsia="宋体" w:cs="Times New Roman"/>
          <w:i w:val="0"/>
          <w:iCs w:val="0"/>
          <w:caps w:val="0"/>
          <w:color w:val="333333"/>
          <w:spacing w:val="0"/>
          <w:sz w:val="24"/>
          <w:szCs w:val="24"/>
          <w:shd w:val="clear" w:fill="FFFFFF"/>
          <w:lang w:eastAsia="zh-CN"/>
        </w:rPr>
        <w:t>B17790-2008</w:t>
      </w:r>
      <w:r>
        <w:rPr>
          <w:rFonts w:hint="eastAsia" w:ascii="Times New Roman" w:hAnsi="Times New Roman" w:eastAsia="宋体" w:cs="Times New Roman"/>
          <w:i w:val="0"/>
          <w:iCs w:val="0"/>
          <w:caps w:val="0"/>
          <w:color w:val="333333"/>
          <w:spacing w:val="0"/>
          <w:sz w:val="24"/>
          <w:szCs w:val="24"/>
          <w:shd w:val="clear" w:fill="FFFFFF"/>
          <w:lang w:eastAsia="zh-CN"/>
        </w:rPr>
        <w:t>《家用和类似用途空调安装规范》要求；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Times New Roman" w:hAnsi="Times New Roman" w:eastAsia="宋体" w:cs="Times New Roman"/>
          <w:i w:val="0"/>
          <w:iCs w:val="0"/>
          <w:caps w:val="0"/>
          <w:color w:val="333333"/>
          <w:spacing w:val="0"/>
          <w:sz w:val="24"/>
          <w:szCs w:val="24"/>
          <w:shd w:val="clear" w:fill="FFFFFF"/>
          <w:lang w:eastAsia="zh-CN"/>
        </w:rPr>
      </w:pPr>
      <w:r>
        <w:rPr>
          <w:rFonts w:hint="eastAsia" w:ascii="Times New Roman" w:hAnsi="Times New Roman" w:eastAsia="宋体" w:cs="Times New Roman"/>
          <w:i w:val="0"/>
          <w:iCs w:val="0"/>
          <w:caps w:val="0"/>
          <w:color w:val="333333"/>
          <w:spacing w:val="0"/>
          <w:sz w:val="24"/>
          <w:szCs w:val="24"/>
          <w:shd w:val="clear" w:fill="FFFFFF"/>
          <w:lang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二）</w:t>
      </w:r>
      <w:r>
        <w:rPr>
          <w:rFonts w:hint="eastAsia" w:ascii="Times New Roman" w:hAnsi="Times New Roman" w:eastAsia="宋体" w:cs="Times New Roman"/>
          <w:i w:val="0"/>
          <w:iCs w:val="0"/>
          <w:caps w:val="0"/>
          <w:color w:val="333333"/>
          <w:spacing w:val="0"/>
          <w:sz w:val="24"/>
          <w:szCs w:val="24"/>
          <w:shd w:val="clear" w:fill="FFFFFF"/>
          <w:lang w:eastAsia="zh-CN"/>
        </w:rPr>
        <w:t>内外机设备要做到横平竖直、管线垂直，误差控制在0.5cm内；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imes New Roman" w:hAnsi="Times New Roman" w:eastAsia="宋体" w:cs="Times New Roman"/>
          <w:i w:val="0"/>
          <w:iCs w:val="0"/>
          <w:caps w:val="0"/>
          <w:color w:val="333333"/>
          <w:spacing w:val="0"/>
          <w:sz w:val="24"/>
          <w:szCs w:val="24"/>
          <w:shd w:val="clear" w:fill="FFFFFF"/>
          <w:lang w:eastAsia="zh-CN"/>
        </w:rPr>
      </w:pPr>
      <w:r>
        <w:rPr>
          <w:rFonts w:hint="eastAsia" w:ascii="Times New Roman" w:hAnsi="Times New Roman" w:eastAsia="宋体" w:cs="Times New Roman"/>
          <w:i w:val="0"/>
          <w:iCs w:val="0"/>
          <w:caps w:val="0"/>
          <w:color w:val="333333"/>
          <w:spacing w:val="0"/>
          <w:sz w:val="24"/>
          <w:szCs w:val="24"/>
          <w:shd w:val="clear" w:fill="FFFFFF"/>
          <w:lang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三）</w:t>
      </w:r>
      <w:r>
        <w:rPr>
          <w:rFonts w:hint="eastAsia" w:ascii="Times New Roman" w:hAnsi="Times New Roman" w:eastAsia="宋体" w:cs="Times New Roman"/>
          <w:i w:val="0"/>
          <w:iCs w:val="0"/>
          <w:caps w:val="0"/>
          <w:color w:val="333333"/>
          <w:spacing w:val="0"/>
          <w:sz w:val="24"/>
          <w:szCs w:val="24"/>
          <w:shd w:val="clear" w:fill="FFFFFF"/>
          <w:lang w:eastAsia="zh-CN"/>
        </w:rPr>
        <w:t>室内机安装，根据空调插座位置居中挂墙安装；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eastAsia" w:ascii="Times New Roman" w:hAnsi="Times New Roman" w:eastAsia="宋体" w:cs="Times New Roman"/>
          <w:i w:val="0"/>
          <w:iCs w:val="0"/>
          <w:caps w:val="0"/>
          <w:color w:val="333333"/>
          <w:spacing w:val="0"/>
          <w:sz w:val="24"/>
          <w:szCs w:val="24"/>
          <w:shd w:val="clear" w:fill="FFFFFF"/>
          <w:lang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四）交货地点：成都市温江区科锦北三路379号1栋附1号；</w:t>
      </w:r>
    </w:p>
    <w:p>
      <w:pPr>
        <w:pStyle w:val="4"/>
        <w:keepNext w:val="0"/>
        <w:keepLines w:val="0"/>
        <w:pageBreakBefore w:val="0"/>
        <w:kinsoku/>
        <w:wordWrap/>
        <w:overflowPunct/>
        <w:topLinePunct w:val="0"/>
        <w:autoSpaceDE/>
        <w:autoSpaceDN/>
        <w:bidi w:val="0"/>
        <w:adjustRightInd/>
        <w:snapToGrid/>
        <w:spacing w:line="480" w:lineRule="exac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五）</w:t>
      </w:r>
      <w:r>
        <w:rPr>
          <w:rFonts w:hint="eastAsia" w:hAnsi="宋体"/>
          <w:sz w:val="24"/>
        </w:rPr>
        <w:t>施工要求</w:t>
      </w:r>
      <w:r>
        <w:rPr>
          <w:rFonts w:hint="eastAsia" w:hAnsi="宋体"/>
          <w:sz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eastAsia" w:ascii="Times New Roman" w:hAnsi="Times New Roman" w:eastAsia="Tahoma" w:cs="Times New Roman"/>
          <w:i w:val="0"/>
          <w:iCs w:val="0"/>
          <w:caps w:val="0"/>
          <w:color w:val="333333"/>
          <w:spacing w:val="0"/>
          <w:sz w:val="24"/>
          <w:szCs w:val="24"/>
          <w:shd w:val="clear" w:fill="FFFFFF"/>
        </w:rPr>
      </w:pPr>
      <w:r>
        <w:rPr>
          <w:rFonts w:hint="eastAsia" w:ascii="Times New Roman" w:hAnsi="Times New Roman" w:eastAsia="Tahoma" w:cs="Times New Roman"/>
          <w:i w:val="0"/>
          <w:iCs w:val="0"/>
          <w:caps w:val="0"/>
          <w:color w:val="333333"/>
          <w:spacing w:val="0"/>
          <w:sz w:val="24"/>
          <w:szCs w:val="24"/>
          <w:shd w:val="clear" w:fill="FFFFFF"/>
          <w:lang w:val="en-US" w:eastAsia="zh-CN"/>
        </w:rPr>
        <w:t>1.</w:t>
      </w:r>
      <w:r>
        <w:rPr>
          <w:rFonts w:hint="eastAsia" w:ascii="宋体" w:hAnsi="宋体"/>
          <w:sz w:val="24"/>
        </w:rPr>
        <w:t>要求施工单位在设计</w:t>
      </w:r>
      <w:r>
        <w:rPr>
          <w:rFonts w:ascii="宋体" w:hAnsi="宋体"/>
          <w:sz w:val="24"/>
        </w:rPr>
        <w:t>和</w:t>
      </w:r>
      <w:r>
        <w:rPr>
          <w:rFonts w:hint="eastAsia" w:ascii="宋体" w:hAnsi="宋体"/>
          <w:sz w:val="24"/>
        </w:rPr>
        <w:t>组织施工时必须严格执行国家和四川省现行施工</w:t>
      </w:r>
      <w:r>
        <w:rPr>
          <w:rFonts w:hint="eastAsia" w:ascii="Times New Roman" w:hAnsi="Times New Roman" w:eastAsia="Tahoma" w:cs="Times New Roman"/>
          <w:i w:val="0"/>
          <w:iCs w:val="0"/>
          <w:caps w:val="0"/>
          <w:color w:val="333333"/>
          <w:spacing w:val="0"/>
          <w:sz w:val="24"/>
          <w:szCs w:val="24"/>
          <w:shd w:val="clear" w:fill="FFFFFF"/>
        </w:rPr>
        <w:t>规范和采购方现场管理等有关规定。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eastAsia" w:ascii="Times New Roman" w:hAnsi="Times New Roman" w:eastAsia="Tahoma" w:cs="Times New Roman"/>
          <w:i w:val="0"/>
          <w:iCs w:val="0"/>
          <w:caps w:val="0"/>
          <w:color w:val="333333"/>
          <w:spacing w:val="0"/>
          <w:sz w:val="24"/>
          <w:szCs w:val="24"/>
          <w:shd w:val="clear" w:fill="FFFFFF"/>
        </w:rPr>
      </w:pPr>
      <w:r>
        <w:rPr>
          <w:rFonts w:hint="eastAsia" w:ascii="Times New Roman" w:hAnsi="Times New Roman" w:eastAsia="Tahoma" w:cs="Times New Roman"/>
          <w:i w:val="0"/>
          <w:iCs w:val="0"/>
          <w:caps w:val="0"/>
          <w:color w:val="333333"/>
          <w:spacing w:val="0"/>
          <w:sz w:val="24"/>
          <w:szCs w:val="24"/>
          <w:shd w:val="clear" w:fill="FFFFFF"/>
          <w:lang w:val="en-US" w:eastAsia="zh-CN"/>
        </w:rPr>
        <w:t>2.</w:t>
      </w:r>
      <w:r>
        <w:rPr>
          <w:rFonts w:hint="eastAsia" w:ascii="Times New Roman" w:hAnsi="Times New Roman" w:eastAsia="Tahoma" w:cs="Times New Roman"/>
          <w:i w:val="0"/>
          <w:iCs w:val="0"/>
          <w:caps w:val="0"/>
          <w:color w:val="333333"/>
          <w:spacing w:val="0"/>
          <w:sz w:val="24"/>
          <w:szCs w:val="24"/>
          <w:shd w:val="clear" w:fill="FFFFFF"/>
        </w:rPr>
        <w:t>安全防护、文明施工措施、施工措施费、临设费、成品保护费用、建筑垃圾排渣费用及防止对周围环境的污染、克服影响因素达到进度要求需增加的费用等相关费用含在报价内。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Tahoma" w:cs="Times New Roman"/>
          <w:i w:val="0"/>
          <w:iCs w:val="0"/>
          <w:caps w:val="0"/>
          <w:color w:val="333333"/>
          <w:spacing w:val="0"/>
          <w:sz w:val="24"/>
          <w:szCs w:val="24"/>
          <w:shd w:val="clear" w:fill="FFFFFF"/>
        </w:rPr>
      </w:pPr>
      <w:r>
        <w:rPr>
          <w:rFonts w:hint="eastAsia" w:ascii="Times New Roman" w:hAnsi="Times New Roman" w:eastAsia="Tahoma" w:cs="Times New Roman"/>
          <w:i w:val="0"/>
          <w:iCs w:val="0"/>
          <w:caps w:val="0"/>
          <w:color w:val="333333"/>
          <w:spacing w:val="0"/>
          <w:sz w:val="24"/>
          <w:szCs w:val="24"/>
          <w:shd w:val="clear" w:fill="FFFFFF"/>
          <w:lang w:val="en-US" w:eastAsia="zh-CN"/>
        </w:rPr>
        <w:t>3.</w:t>
      </w:r>
      <w:r>
        <w:rPr>
          <w:rFonts w:hint="eastAsia" w:ascii="Times New Roman" w:hAnsi="Times New Roman" w:eastAsia="Tahoma" w:cs="Times New Roman"/>
          <w:i w:val="0"/>
          <w:iCs w:val="0"/>
          <w:caps w:val="0"/>
          <w:color w:val="333333"/>
          <w:spacing w:val="0"/>
          <w:sz w:val="24"/>
          <w:szCs w:val="24"/>
          <w:shd w:val="clear" w:fill="FFFFFF"/>
        </w:rPr>
        <w:t>成交供应商应从采购单位指定的水电接引点接引施工用水、用电；并有义务采取措施避免工程施工对周围地下管线、邻近建筑物及设施造成破坏。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Tahoma" w:cs="Times New Roman"/>
          <w:i w:val="0"/>
          <w:iCs w:val="0"/>
          <w:caps w:val="0"/>
          <w:color w:val="333333"/>
          <w:spacing w:val="0"/>
          <w:sz w:val="24"/>
          <w:szCs w:val="24"/>
          <w:shd w:val="clear" w:fill="FFFFFF"/>
        </w:rPr>
      </w:pPr>
      <w:r>
        <w:rPr>
          <w:rFonts w:hint="eastAsia" w:ascii="Times New Roman" w:hAnsi="Times New Roman" w:eastAsia="Tahoma" w:cs="Times New Roman"/>
          <w:i w:val="0"/>
          <w:iCs w:val="0"/>
          <w:caps w:val="0"/>
          <w:color w:val="333333"/>
          <w:spacing w:val="0"/>
          <w:sz w:val="24"/>
          <w:szCs w:val="24"/>
          <w:shd w:val="clear" w:fill="FFFFFF"/>
          <w:lang w:val="en-US" w:eastAsia="zh-CN"/>
        </w:rPr>
        <w:t>4.</w:t>
      </w:r>
      <w:r>
        <w:rPr>
          <w:rFonts w:hint="eastAsia" w:ascii="Times New Roman" w:hAnsi="Times New Roman" w:eastAsia="Tahoma" w:cs="Times New Roman"/>
          <w:i w:val="0"/>
          <w:iCs w:val="0"/>
          <w:caps w:val="0"/>
          <w:color w:val="333333"/>
          <w:spacing w:val="0"/>
          <w:sz w:val="24"/>
          <w:szCs w:val="24"/>
          <w:shd w:val="clear" w:fill="FFFFFF"/>
        </w:rPr>
        <w:t>除采购单位向候选供应商介绍与本工程采购范围有关的情况外，候选供应商应通过对现场及周围环境调查，充分了解任何与施工相关可能发生的一切与费用有关的全部情况，以获得一切可能影响报价的直接资料。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default" w:ascii="Times New Roman" w:hAnsi="Times New Roman" w:eastAsia="Tahoma" w:cs="Times New Roman"/>
          <w:i w:val="0"/>
          <w:iCs w:val="0"/>
          <w:caps w:val="0"/>
          <w:color w:val="333333"/>
          <w:spacing w:val="0"/>
          <w:sz w:val="24"/>
          <w:szCs w:val="24"/>
          <w:shd w:val="clear" w:fill="FFFFFF"/>
        </w:rPr>
      </w:pPr>
      <w:r>
        <w:rPr>
          <w:rFonts w:hint="eastAsia" w:ascii="Times New Roman" w:hAnsi="Times New Roman" w:eastAsia="Tahoma" w:cs="Times New Roman"/>
          <w:i w:val="0"/>
          <w:iCs w:val="0"/>
          <w:caps w:val="0"/>
          <w:color w:val="333333"/>
          <w:spacing w:val="0"/>
          <w:sz w:val="24"/>
          <w:szCs w:val="24"/>
          <w:shd w:val="clear" w:fill="FFFFFF"/>
          <w:lang w:val="en-US" w:eastAsia="zh-CN"/>
        </w:rPr>
        <w:t>5.</w:t>
      </w:r>
      <w:r>
        <w:rPr>
          <w:rFonts w:hint="eastAsia" w:ascii="Times New Roman" w:hAnsi="Times New Roman" w:eastAsia="Tahoma" w:cs="Times New Roman"/>
          <w:i w:val="0"/>
          <w:iCs w:val="0"/>
          <w:caps w:val="0"/>
          <w:color w:val="333333"/>
          <w:spacing w:val="0"/>
          <w:sz w:val="24"/>
          <w:szCs w:val="24"/>
          <w:shd w:val="clear" w:fill="FFFFFF"/>
        </w:rPr>
        <w:t>本工程施工过程中所</w:t>
      </w:r>
      <w:r>
        <w:rPr>
          <w:rFonts w:hint="eastAsia" w:ascii="Times New Roman" w:hAnsi="Times New Roman" w:eastAsia="宋体" w:cs="Times New Roman"/>
          <w:i w:val="0"/>
          <w:iCs w:val="0"/>
          <w:caps w:val="0"/>
          <w:color w:val="333333"/>
          <w:spacing w:val="0"/>
          <w:sz w:val="24"/>
          <w:szCs w:val="24"/>
          <w:shd w:val="clear" w:fill="FFFFFF"/>
          <w:lang w:eastAsia="zh-CN"/>
        </w:rPr>
        <w:t>涉及</w:t>
      </w:r>
      <w:r>
        <w:rPr>
          <w:rFonts w:hint="eastAsia" w:ascii="Times New Roman" w:hAnsi="Times New Roman" w:eastAsia="Tahoma" w:cs="Times New Roman"/>
          <w:i w:val="0"/>
          <w:iCs w:val="0"/>
          <w:caps w:val="0"/>
          <w:color w:val="333333"/>
          <w:spacing w:val="0"/>
          <w:sz w:val="24"/>
          <w:szCs w:val="24"/>
          <w:shd w:val="clear" w:fill="FFFFFF"/>
        </w:rPr>
        <w:t>的保险由成交单位负责办理。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eastAsia" w:ascii="Times New Roman" w:hAnsi="Times New Roman" w:eastAsia="Tahoma" w:cs="Times New Roman"/>
          <w:i w:val="0"/>
          <w:iCs w:val="0"/>
          <w:caps w:val="0"/>
          <w:color w:val="333333"/>
          <w:spacing w:val="0"/>
          <w:sz w:val="24"/>
          <w:szCs w:val="24"/>
          <w:shd w:val="clear" w:fill="FFFFFF"/>
        </w:rPr>
      </w:pPr>
      <w:r>
        <w:rPr>
          <w:rFonts w:hint="eastAsia" w:ascii="Times New Roman" w:hAnsi="Times New Roman" w:eastAsia="Tahoma" w:cs="Times New Roman"/>
          <w:i w:val="0"/>
          <w:iCs w:val="0"/>
          <w:caps w:val="0"/>
          <w:color w:val="333333"/>
          <w:spacing w:val="0"/>
          <w:sz w:val="24"/>
          <w:szCs w:val="24"/>
          <w:shd w:val="clear" w:fill="FFFFFF"/>
          <w:lang w:val="en-US" w:eastAsia="zh-CN"/>
        </w:rPr>
        <w:t>6.</w:t>
      </w:r>
      <w:r>
        <w:rPr>
          <w:rFonts w:hint="eastAsia" w:ascii="Times New Roman" w:hAnsi="Times New Roman" w:eastAsia="Tahoma" w:cs="Times New Roman"/>
          <w:i w:val="0"/>
          <w:iCs w:val="0"/>
          <w:caps w:val="0"/>
          <w:color w:val="333333"/>
          <w:spacing w:val="0"/>
          <w:sz w:val="24"/>
          <w:szCs w:val="24"/>
          <w:shd w:val="clear" w:fill="FFFFFF"/>
        </w:rPr>
        <w:t>供应商成交进场后，生产作业、材料进场堆放、垃圾清运（要求达到工完场清）、人员出入、防火、防盗及安全生产等工作都必须服从采购方统一管理和要求。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18"/>
        <w:jc w:val="left"/>
        <w:textAlignment w:val="auto"/>
        <w:rPr>
          <w:rFonts w:hint="eastAsia" w:ascii="Times New Roman" w:hAnsi="Times New Roman" w:eastAsia="宋体" w:cs="Times New Roman"/>
          <w:i w:val="0"/>
          <w:iCs w:val="0"/>
          <w:caps w:val="0"/>
          <w:color w:val="333333"/>
          <w:spacing w:val="0"/>
          <w:sz w:val="24"/>
          <w:szCs w:val="24"/>
          <w:shd w:val="clear" w:fill="FFFFFF"/>
          <w:lang w:val="en-US" w:eastAsia="zh-CN"/>
        </w:rPr>
      </w:pP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028" w:firstLineChars="2095"/>
        <w:jc w:val="left"/>
        <w:textAlignment w:val="auto"/>
        <w:rPr>
          <w:rFonts w:hint="eastAsia" w:ascii="Times New Roman" w:hAnsi="Times New Roman" w:eastAsia="宋体" w:cs="Times New Roman"/>
          <w:i w:val="0"/>
          <w:iCs w:val="0"/>
          <w:caps w:val="0"/>
          <w:color w:val="333333"/>
          <w:spacing w:val="0"/>
          <w:sz w:val="24"/>
          <w:szCs w:val="24"/>
          <w:shd w:val="clear" w:fill="FFFFFF"/>
          <w:lang w:val="en-US" w:eastAsia="zh-CN"/>
        </w:rPr>
      </w:pPr>
      <w:r>
        <w:rPr>
          <w:rFonts w:hint="eastAsia" w:ascii="Times New Roman" w:hAnsi="Times New Roman" w:eastAsia="宋体" w:cs="Times New Roman"/>
          <w:i w:val="0"/>
          <w:iCs w:val="0"/>
          <w:caps w:val="0"/>
          <w:color w:val="333333"/>
          <w:spacing w:val="0"/>
          <w:sz w:val="24"/>
          <w:szCs w:val="24"/>
          <w:shd w:val="clear" w:fill="FFFFFF"/>
          <w:lang w:val="en-US" w:eastAsia="zh-CN"/>
        </w:rPr>
        <w:t>四川省科源工程技术测试中心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748" w:firstLineChars="2395"/>
        <w:jc w:val="left"/>
        <w:textAlignment w:val="auto"/>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eastAsia" w:ascii="Times New Roman" w:hAnsi="Times New Roman" w:eastAsia="宋体" w:cs="Times New Roman"/>
          <w:i w:val="0"/>
          <w:iCs w:val="0"/>
          <w:caps w:val="0"/>
          <w:color w:val="333333"/>
          <w:spacing w:val="0"/>
          <w:sz w:val="24"/>
          <w:szCs w:val="24"/>
          <w:shd w:val="clear" w:fill="FFFFFF"/>
          <w:lang w:val="en-US" w:eastAsia="zh-CN"/>
        </w:rPr>
        <w:t>2022年6月28日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EAC55"/>
    <w:multiLevelType w:val="singleLevel"/>
    <w:tmpl w:val="68FEAC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TVmMzUzNzgzYzI3YmQxZTFkZjFmMTQ3YTg4ODQifQ=="/>
  </w:docVars>
  <w:rsids>
    <w:rsidRoot w:val="6BA044DD"/>
    <w:rsid w:val="0197097E"/>
    <w:rsid w:val="01DD5369"/>
    <w:rsid w:val="03716D43"/>
    <w:rsid w:val="0A1972DD"/>
    <w:rsid w:val="0C977142"/>
    <w:rsid w:val="11B65747"/>
    <w:rsid w:val="11F73753"/>
    <w:rsid w:val="12383B7D"/>
    <w:rsid w:val="12BB58E4"/>
    <w:rsid w:val="145F04F1"/>
    <w:rsid w:val="172C23FD"/>
    <w:rsid w:val="1F6636C4"/>
    <w:rsid w:val="21670FC9"/>
    <w:rsid w:val="2186530F"/>
    <w:rsid w:val="26F7280B"/>
    <w:rsid w:val="287F61D6"/>
    <w:rsid w:val="2AFB4FC0"/>
    <w:rsid w:val="2D340A5A"/>
    <w:rsid w:val="2D8D7A26"/>
    <w:rsid w:val="2F3156FE"/>
    <w:rsid w:val="32D3412D"/>
    <w:rsid w:val="332763CA"/>
    <w:rsid w:val="3AB467C6"/>
    <w:rsid w:val="3D6C7658"/>
    <w:rsid w:val="44A818BD"/>
    <w:rsid w:val="45BE77CD"/>
    <w:rsid w:val="461475C7"/>
    <w:rsid w:val="47AC57F4"/>
    <w:rsid w:val="539C72B6"/>
    <w:rsid w:val="54487BBE"/>
    <w:rsid w:val="56C217C7"/>
    <w:rsid w:val="58303F97"/>
    <w:rsid w:val="59815DE1"/>
    <w:rsid w:val="5A6F20DD"/>
    <w:rsid w:val="5C4E15EA"/>
    <w:rsid w:val="5D622BE8"/>
    <w:rsid w:val="604D64B1"/>
    <w:rsid w:val="60A867AC"/>
    <w:rsid w:val="61577BB4"/>
    <w:rsid w:val="630E6937"/>
    <w:rsid w:val="638F0682"/>
    <w:rsid w:val="696077C1"/>
    <w:rsid w:val="6B386CA5"/>
    <w:rsid w:val="6B6F4633"/>
    <w:rsid w:val="6BA044DD"/>
    <w:rsid w:val="6EB10BAE"/>
    <w:rsid w:val="71640DA1"/>
    <w:rsid w:val="72A93F87"/>
    <w:rsid w:val="74535D8E"/>
    <w:rsid w:val="757B3765"/>
    <w:rsid w:val="76CD14AB"/>
    <w:rsid w:val="79520EAC"/>
    <w:rsid w:val="7C324FED"/>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1869</Words>
  <Characters>2181</Characters>
  <Lines>0</Lines>
  <Paragraphs>0</Paragraphs>
  <TotalTime>2</TotalTime>
  <ScaleCrop>false</ScaleCrop>
  <LinksUpToDate>false</LinksUpToDate>
  <CharactersWithSpaces>2247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2022-05-24T01:32:00Z</dcterms:created>
  <dc:creator>罗莉君</dc:creator>
  <cp:lastModifiedBy>郑天秀</cp:lastModifiedBy>
  <dcterms:modified xsi:type="dcterms:W3CDTF">2022-06-28T09:36:54Z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AE40AB9DD128427B8B536DDAD504CCF5</vt:lpwstr>
  </property>
</Properties>
</file>